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434978" w:rsidRPr="00551700" w:rsidTr="002F63BC">
        <w:trPr>
          <w:cantSplit/>
          <w:trHeight w:hRule="exact" w:val="1474"/>
        </w:trPr>
        <w:tc>
          <w:tcPr>
            <w:tcW w:w="9639" w:type="dxa"/>
            <w:gridSpan w:val="2"/>
          </w:tcPr>
          <w:p w:rsidR="00434978" w:rsidRPr="00551700" w:rsidRDefault="00434978" w:rsidP="002F63BC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14375" cy="90487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34978" w:rsidRPr="00551700" w:rsidRDefault="00434978" w:rsidP="002F63B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34978" w:rsidRPr="00551700" w:rsidRDefault="00434978" w:rsidP="002F63B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34978" w:rsidRPr="00551700" w:rsidRDefault="00434978" w:rsidP="002F63B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34978" w:rsidRPr="00551700" w:rsidRDefault="00434978" w:rsidP="002F63B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34978" w:rsidRPr="00551700" w:rsidRDefault="00434978" w:rsidP="002F63B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34978" w:rsidRPr="00551700" w:rsidRDefault="00434978" w:rsidP="002F63B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34978" w:rsidRPr="00551700" w:rsidRDefault="00434978" w:rsidP="002F63B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34978" w:rsidRPr="00551700" w:rsidRDefault="00434978" w:rsidP="002F63B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34978" w:rsidRPr="00551700" w:rsidRDefault="00434978" w:rsidP="002F63BC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434978" w:rsidRPr="00551700" w:rsidRDefault="00434978" w:rsidP="002F63BC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434978" w:rsidRPr="00551700" w:rsidRDefault="00434978" w:rsidP="002F63BC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434978" w:rsidTr="002F63BC">
        <w:trPr>
          <w:cantSplit/>
          <w:trHeight w:hRule="exact" w:val="1505"/>
        </w:trPr>
        <w:tc>
          <w:tcPr>
            <w:tcW w:w="9639" w:type="dxa"/>
            <w:gridSpan w:val="2"/>
          </w:tcPr>
          <w:p w:rsidR="00434978" w:rsidRPr="009C1280" w:rsidRDefault="00434978" w:rsidP="002F63BC">
            <w:pPr>
              <w:pStyle w:val="1"/>
              <w:spacing w:before="0" w:after="0"/>
              <w:rPr>
                <w:rFonts w:ascii="Times New Roman" w:hAnsi="Times New Roman"/>
                <w:color w:val="333333"/>
                <w:sz w:val="2"/>
                <w:szCs w:val="2"/>
              </w:rPr>
            </w:pPr>
          </w:p>
          <w:p w:rsidR="00434978" w:rsidRPr="009C1280" w:rsidRDefault="00434978" w:rsidP="002F63BC">
            <w:pPr>
              <w:pStyle w:val="1"/>
              <w:spacing w:before="0" w:after="0"/>
              <w:rPr>
                <w:rFonts w:ascii="Times New Roman" w:hAnsi="Times New Roman"/>
                <w:color w:val="333333"/>
                <w:sz w:val="14"/>
                <w:szCs w:val="14"/>
              </w:rPr>
            </w:pPr>
          </w:p>
          <w:p w:rsidR="00434978" w:rsidRPr="00434978" w:rsidRDefault="00434978" w:rsidP="00434978">
            <w:pPr>
              <w:pStyle w:val="1"/>
              <w:spacing w:before="0" w:after="0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434978">
              <w:rPr>
                <w:rFonts w:ascii="Times New Roman" w:hAnsi="Times New Roman"/>
                <w:sz w:val="28"/>
                <w:szCs w:val="20"/>
              </w:rPr>
              <w:t>АДМИНИСТРАЦИЯ МУНИЦИПАЛЬНОГО ОБРАЗОВАНИЯ</w:t>
            </w:r>
          </w:p>
          <w:p w:rsidR="00434978" w:rsidRPr="00434978" w:rsidRDefault="00434978" w:rsidP="00434978">
            <w:pPr>
              <w:pStyle w:val="1"/>
              <w:spacing w:before="0" w:after="0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434978">
              <w:rPr>
                <w:rFonts w:ascii="Times New Roman" w:hAnsi="Times New Roman"/>
                <w:sz w:val="28"/>
                <w:szCs w:val="20"/>
              </w:rPr>
              <w:t>ЩЕРБИНОВСКИЙ РАЙОН</w:t>
            </w:r>
          </w:p>
          <w:p w:rsidR="00434978" w:rsidRDefault="00434978" w:rsidP="00434978">
            <w:pPr>
              <w:spacing w:before="120" w:after="0" w:line="240" w:lineRule="auto"/>
              <w:jc w:val="center"/>
              <w:rPr>
                <w:noProof/>
              </w:rPr>
            </w:pPr>
            <w:r w:rsidRPr="00434978">
              <w:rPr>
                <w:rFonts w:ascii="Times New Roman" w:eastAsia="Times New Roman" w:hAnsi="Times New Roman"/>
                <w:b/>
                <w:bCs/>
                <w:spacing w:val="20"/>
                <w:sz w:val="32"/>
                <w:szCs w:val="20"/>
              </w:rPr>
              <w:t>ПОСТАНОВЛЕНИЕ</w:t>
            </w:r>
          </w:p>
        </w:tc>
      </w:tr>
      <w:tr w:rsidR="00434978" w:rsidRPr="00551700" w:rsidTr="002F63BC">
        <w:trPr>
          <w:cantSplit/>
          <w:trHeight w:hRule="exact" w:val="340"/>
        </w:trPr>
        <w:tc>
          <w:tcPr>
            <w:tcW w:w="4819" w:type="dxa"/>
            <w:vAlign w:val="bottom"/>
          </w:tcPr>
          <w:p w:rsidR="00434978" w:rsidRPr="00551700" w:rsidRDefault="00434978" w:rsidP="00321E99">
            <w:pPr>
              <w:spacing w:after="0" w:line="240" w:lineRule="auto"/>
              <w:rPr>
                <w:rFonts w:eastAsia="Times New Roman"/>
                <w:b/>
                <w:bCs/>
                <w:color w:val="333333"/>
                <w:sz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 w:rsidRPr="009C1280">
              <w:rPr>
                <w:rFonts w:ascii="Times New Roman" w:eastAsia="Times New Roman" w:hAnsi="Times New Roman"/>
                <w:b/>
                <w:bCs/>
                <w:color w:val="333333"/>
                <w:sz w:val="28"/>
                <w:szCs w:val="20"/>
              </w:rPr>
              <w:t>от</w:t>
            </w:r>
            <w:r w:rsidR="00321E99">
              <w:rPr>
                <w:rFonts w:ascii="Times New Roman" w:eastAsia="Times New Roman" w:hAnsi="Times New Roman"/>
                <w:b/>
                <w:bCs/>
                <w:color w:val="333333"/>
                <w:sz w:val="28"/>
                <w:szCs w:val="20"/>
              </w:rPr>
              <w:t xml:space="preserve"> 10.12.2021</w:t>
            </w:r>
          </w:p>
        </w:tc>
        <w:tc>
          <w:tcPr>
            <w:tcW w:w="4820" w:type="dxa"/>
            <w:vAlign w:val="bottom"/>
          </w:tcPr>
          <w:p w:rsidR="00434978" w:rsidRPr="00551700" w:rsidRDefault="00434978" w:rsidP="00321E9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333333"/>
                <w:sz w:val="28"/>
              </w:rPr>
            </w:pPr>
            <w:r w:rsidRPr="00551700">
              <w:rPr>
                <w:rFonts w:eastAsia="Times New Roman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ascii="Times New Roman" w:eastAsia="Times New Roman" w:hAnsi="Times New Roman"/>
                <w:b/>
                <w:bCs/>
                <w:color w:val="333333"/>
                <w:sz w:val="28"/>
                <w:szCs w:val="20"/>
              </w:rPr>
              <w:t>№</w:t>
            </w:r>
            <w:r w:rsidR="00321E99">
              <w:rPr>
                <w:rFonts w:ascii="Times New Roman" w:eastAsia="Times New Roman" w:hAnsi="Times New Roman"/>
                <w:b/>
                <w:bCs/>
                <w:color w:val="333333"/>
                <w:sz w:val="28"/>
                <w:szCs w:val="20"/>
              </w:rPr>
              <w:t xml:space="preserve"> 858</w:t>
            </w:r>
          </w:p>
        </w:tc>
      </w:tr>
      <w:tr w:rsidR="00434978" w:rsidRPr="00551700" w:rsidTr="002F63BC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434978" w:rsidRPr="00551700" w:rsidRDefault="00434978" w:rsidP="002F63BC">
            <w:pPr>
              <w:spacing w:after="0" w:line="240" w:lineRule="auto"/>
              <w:jc w:val="center"/>
              <w:rPr>
                <w:rFonts w:eastAsia="Times New Roman"/>
                <w:color w:val="333333"/>
                <w:sz w:val="24"/>
              </w:rPr>
            </w:pPr>
            <w:r w:rsidRPr="009C1280">
              <w:rPr>
                <w:rFonts w:ascii="Times New Roman" w:eastAsia="Times New Roman" w:hAnsi="Times New Roman"/>
                <w:color w:val="333333"/>
                <w:sz w:val="24"/>
                <w:szCs w:val="20"/>
              </w:rPr>
              <w:t>ст-ца Старощербиновская</w:t>
            </w:r>
          </w:p>
        </w:tc>
      </w:tr>
    </w:tbl>
    <w:p w:rsidR="007575F6" w:rsidRDefault="007575F6" w:rsidP="00A2729C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EB075B" w:rsidRDefault="00EB075B" w:rsidP="00E61767">
      <w:pPr>
        <w:widowControl w:val="0"/>
        <w:suppressAutoHyphens/>
        <w:spacing w:after="0" w:line="240" w:lineRule="auto"/>
        <w:ind w:left="1100" w:right="113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61767">
        <w:rPr>
          <w:rFonts w:ascii="Times New Roman" w:hAnsi="Times New Roman"/>
          <w:b/>
          <w:sz w:val="28"/>
          <w:szCs w:val="28"/>
          <w:lang w:eastAsia="ru-RU"/>
        </w:rPr>
        <w:t>О</w:t>
      </w:r>
      <w:r w:rsidR="008751AF">
        <w:rPr>
          <w:rFonts w:ascii="Times New Roman" w:hAnsi="Times New Roman"/>
          <w:b/>
          <w:sz w:val="28"/>
          <w:szCs w:val="28"/>
          <w:lang w:eastAsia="ru-RU"/>
        </w:rPr>
        <w:t xml:space="preserve">б утверждении Положения о </w:t>
      </w:r>
      <w:r w:rsidR="000552B9">
        <w:rPr>
          <w:rFonts w:ascii="Times New Roman" w:hAnsi="Times New Roman"/>
          <w:b/>
          <w:sz w:val="28"/>
          <w:szCs w:val="28"/>
          <w:lang w:eastAsia="ru-RU"/>
        </w:rPr>
        <w:t>рабочей групп</w:t>
      </w:r>
      <w:r w:rsidR="008751AF">
        <w:rPr>
          <w:rFonts w:ascii="Times New Roman" w:hAnsi="Times New Roman"/>
          <w:b/>
          <w:sz w:val="28"/>
          <w:szCs w:val="28"/>
          <w:lang w:eastAsia="ru-RU"/>
        </w:rPr>
        <w:t>е</w:t>
      </w:r>
      <w:r w:rsidR="000552B9">
        <w:rPr>
          <w:rFonts w:ascii="Times New Roman" w:hAnsi="Times New Roman"/>
          <w:b/>
          <w:sz w:val="28"/>
          <w:szCs w:val="28"/>
          <w:lang w:eastAsia="ru-RU"/>
        </w:rPr>
        <w:t xml:space="preserve"> по делам казачества при главе муниципального образования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EB075B" w:rsidRPr="00E61767" w:rsidRDefault="00EB075B" w:rsidP="00E61767">
      <w:pPr>
        <w:widowControl w:val="0"/>
        <w:suppressAutoHyphens/>
        <w:spacing w:after="0" w:line="240" w:lineRule="auto"/>
        <w:ind w:left="1100" w:right="1139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Щербиновский район </w:t>
      </w:r>
    </w:p>
    <w:p w:rsidR="00EB075B" w:rsidRDefault="00EB075B" w:rsidP="00E61767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EB075B" w:rsidRPr="00E61767" w:rsidRDefault="00EB075B" w:rsidP="00C14AE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</w:t>
      </w:r>
      <w:r w:rsidR="008F5A48">
        <w:rPr>
          <w:rFonts w:ascii="Times New Roman" w:hAnsi="Times New Roman"/>
          <w:sz w:val="28"/>
          <w:szCs w:val="28"/>
        </w:rPr>
        <w:t>Федеральным законом от 6 октября 2003 года</w:t>
      </w:r>
      <w:r w:rsidR="00E17869">
        <w:rPr>
          <w:rFonts w:ascii="Times New Roman" w:hAnsi="Times New Roman"/>
          <w:sz w:val="28"/>
          <w:szCs w:val="28"/>
        </w:rPr>
        <w:t xml:space="preserve"> </w:t>
      </w:r>
      <w:r w:rsidR="008F5A48">
        <w:rPr>
          <w:rFonts w:ascii="Times New Roman" w:hAnsi="Times New Roman"/>
          <w:sz w:val="28"/>
          <w:szCs w:val="28"/>
        </w:rPr>
        <w:t xml:space="preserve">№ 131–ФЗ «Об общих принципах организации местного самоуправления в Российской </w:t>
      </w:r>
      <w:r w:rsidR="00E17869">
        <w:rPr>
          <w:rFonts w:ascii="Times New Roman" w:hAnsi="Times New Roman"/>
          <w:sz w:val="28"/>
          <w:szCs w:val="28"/>
        </w:rPr>
        <w:t xml:space="preserve"> </w:t>
      </w:r>
      <w:r w:rsidR="008F5A48">
        <w:rPr>
          <w:rFonts w:ascii="Times New Roman" w:hAnsi="Times New Roman"/>
          <w:sz w:val="28"/>
          <w:szCs w:val="28"/>
        </w:rPr>
        <w:t>Федерации»,</w:t>
      </w:r>
      <w:r w:rsidR="00E178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Указом Президента Российской Федерации от</w:t>
      </w:r>
      <w:r w:rsidR="00C14A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9 августа 2020 года № 505 «Об утверждении </w:t>
      </w:r>
      <w:r w:rsidRPr="004E50BC">
        <w:rPr>
          <w:rFonts w:ascii="Times New Roman" w:hAnsi="Times New Roman"/>
          <w:sz w:val="28"/>
          <w:szCs w:val="28"/>
        </w:rPr>
        <w:t xml:space="preserve">Стратегии государственной политики Российской </w:t>
      </w:r>
      <w:r w:rsidR="00E17869">
        <w:rPr>
          <w:rFonts w:ascii="Times New Roman" w:hAnsi="Times New Roman"/>
          <w:sz w:val="28"/>
          <w:szCs w:val="28"/>
        </w:rPr>
        <w:t xml:space="preserve"> </w:t>
      </w:r>
      <w:r w:rsidRPr="004E50BC">
        <w:rPr>
          <w:rFonts w:ascii="Times New Roman" w:hAnsi="Times New Roman"/>
          <w:sz w:val="28"/>
          <w:szCs w:val="28"/>
        </w:rPr>
        <w:t xml:space="preserve">Федерации </w:t>
      </w:r>
      <w:r w:rsidR="00E17869">
        <w:rPr>
          <w:rFonts w:ascii="Times New Roman" w:hAnsi="Times New Roman"/>
          <w:sz w:val="28"/>
          <w:szCs w:val="28"/>
        </w:rPr>
        <w:t xml:space="preserve"> </w:t>
      </w:r>
      <w:r w:rsidRPr="004E50BC">
        <w:rPr>
          <w:rFonts w:ascii="Times New Roman" w:hAnsi="Times New Roman"/>
          <w:sz w:val="28"/>
          <w:szCs w:val="28"/>
        </w:rPr>
        <w:t>в отношении российского казачества на 2021</w:t>
      </w:r>
      <w:r>
        <w:rPr>
          <w:rFonts w:ascii="Times New Roman" w:hAnsi="Times New Roman"/>
          <w:sz w:val="28"/>
          <w:szCs w:val="28"/>
        </w:rPr>
        <w:t xml:space="preserve"> </w:t>
      </w:r>
      <w:r w:rsidRPr="004E50B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4E50BC">
        <w:rPr>
          <w:rFonts w:ascii="Times New Roman" w:hAnsi="Times New Roman"/>
          <w:sz w:val="28"/>
          <w:szCs w:val="28"/>
        </w:rPr>
        <w:t>203</w:t>
      </w:r>
      <w:r>
        <w:rPr>
          <w:rFonts w:ascii="Times New Roman" w:hAnsi="Times New Roman"/>
          <w:sz w:val="28"/>
          <w:szCs w:val="28"/>
        </w:rPr>
        <w:t>0</w:t>
      </w:r>
      <w:r w:rsidRPr="004E50BC">
        <w:rPr>
          <w:rFonts w:ascii="Times New Roman" w:hAnsi="Times New Roman"/>
          <w:sz w:val="28"/>
          <w:szCs w:val="28"/>
        </w:rPr>
        <w:t xml:space="preserve"> годы</w:t>
      </w:r>
      <w:r>
        <w:rPr>
          <w:rFonts w:ascii="Times New Roman" w:hAnsi="Times New Roman"/>
          <w:sz w:val="28"/>
          <w:szCs w:val="28"/>
        </w:rPr>
        <w:t xml:space="preserve">», пунктом 4 распоряжения Правительства Российской Федерации от 9 ноября 2020 года </w:t>
      </w:r>
      <w:r w:rsidR="00C14A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 2920-р «Об утверждении плана мероприятий на 2021 – 2023 годы по реализации</w:t>
      </w:r>
      <w:r w:rsidRPr="00A42145">
        <w:rPr>
          <w:rFonts w:ascii="Times New Roman" w:hAnsi="Times New Roman"/>
          <w:sz w:val="28"/>
          <w:szCs w:val="28"/>
        </w:rPr>
        <w:t xml:space="preserve"> Стратегии государственной политики </w:t>
      </w:r>
      <w:r w:rsidR="00E17869">
        <w:rPr>
          <w:rFonts w:ascii="Times New Roman" w:hAnsi="Times New Roman"/>
          <w:sz w:val="28"/>
          <w:szCs w:val="28"/>
        </w:rPr>
        <w:t xml:space="preserve"> </w:t>
      </w:r>
      <w:r w:rsidRPr="00A42145">
        <w:rPr>
          <w:rFonts w:ascii="Times New Roman" w:hAnsi="Times New Roman"/>
          <w:sz w:val="28"/>
          <w:szCs w:val="28"/>
        </w:rPr>
        <w:t xml:space="preserve">Российской </w:t>
      </w:r>
      <w:r w:rsidR="00E17869">
        <w:rPr>
          <w:rFonts w:ascii="Times New Roman" w:hAnsi="Times New Roman"/>
          <w:sz w:val="28"/>
          <w:szCs w:val="28"/>
        </w:rPr>
        <w:t xml:space="preserve"> </w:t>
      </w:r>
      <w:r w:rsidRPr="00A42145">
        <w:rPr>
          <w:rFonts w:ascii="Times New Roman" w:hAnsi="Times New Roman"/>
          <w:sz w:val="28"/>
          <w:szCs w:val="28"/>
        </w:rPr>
        <w:t xml:space="preserve">Федерации </w:t>
      </w:r>
      <w:r w:rsidR="00E17869">
        <w:rPr>
          <w:rFonts w:ascii="Times New Roman" w:hAnsi="Times New Roman"/>
          <w:sz w:val="28"/>
          <w:szCs w:val="28"/>
        </w:rPr>
        <w:t xml:space="preserve"> </w:t>
      </w:r>
      <w:r w:rsidRPr="00A42145">
        <w:rPr>
          <w:rFonts w:ascii="Times New Roman" w:hAnsi="Times New Roman"/>
          <w:sz w:val="28"/>
          <w:szCs w:val="28"/>
        </w:rPr>
        <w:t>в отношении российского казачества на 2021 - 2023 годы</w:t>
      </w:r>
      <w:r>
        <w:rPr>
          <w:rFonts w:ascii="Times New Roman" w:hAnsi="Times New Roman"/>
          <w:sz w:val="28"/>
          <w:szCs w:val="28"/>
        </w:rPr>
        <w:t xml:space="preserve">» и подпунктом 2 пункта 3 распоряжения главы администрации </w:t>
      </w:r>
      <w:r w:rsidR="00E178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(губернатора) </w:t>
      </w:r>
      <w:r w:rsidR="00E178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Краснодарского</w:t>
      </w:r>
      <w:r w:rsidR="00E178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края</w:t>
      </w:r>
      <w:r w:rsidR="00E178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 </w:t>
      </w:r>
      <w:r w:rsidR="00E178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31</w:t>
      </w:r>
      <w:r w:rsidR="00C14AEE">
        <w:rPr>
          <w:rFonts w:ascii="Times New Roman" w:hAnsi="Times New Roman"/>
          <w:sz w:val="28"/>
          <w:szCs w:val="28"/>
        </w:rPr>
        <w:t xml:space="preserve"> марта </w:t>
      </w:r>
      <w:r>
        <w:rPr>
          <w:rFonts w:ascii="Times New Roman" w:hAnsi="Times New Roman"/>
          <w:sz w:val="28"/>
          <w:szCs w:val="28"/>
        </w:rPr>
        <w:t>2021 года № 94-р «</w:t>
      </w:r>
      <w:r w:rsidRPr="00A42145">
        <w:rPr>
          <w:rFonts w:ascii="Times New Roman" w:hAnsi="Times New Roman"/>
          <w:sz w:val="28"/>
          <w:szCs w:val="28"/>
        </w:rPr>
        <w:t>Об утверждении плана мероприятий на 2021 – 2023 годы по реализации Стратегии государственной политики Российской Федерации в отношении российского казачества на 2021 - 2023 годы</w:t>
      </w:r>
      <w:r>
        <w:rPr>
          <w:rFonts w:ascii="Times New Roman" w:hAnsi="Times New Roman"/>
          <w:sz w:val="28"/>
          <w:szCs w:val="28"/>
        </w:rPr>
        <w:t xml:space="preserve">», </w:t>
      </w:r>
      <w:r w:rsidR="008F5A48">
        <w:rPr>
          <w:rFonts w:ascii="Times New Roman" w:hAnsi="Times New Roman"/>
          <w:sz w:val="28"/>
          <w:szCs w:val="28"/>
        </w:rPr>
        <w:t xml:space="preserve">постановления </w:t>
      </w:r>
      <w:r w:rsidR="00E17869">
        <w:rPr>
          <w:rFonts w:ascii="Times New Roman" w:hAnsi="Times New Roman"/>
          <w:sz w:val="28"/>
          <w:szCs w:val="28"/>
        </w:rPr>
        <w:t>администрации</w:t>
      </w:r>
      <w:r w:rsidR="008F5A48">
        <w:rPr>
          <w:rFonts w:ascii="Times New Roman" w:hAnsi="Times New Roman"/>
          <w:sz w:val="28"/>
          <w:szCs w:val="28"/>
        </w:rPr>
        <w:t xml:space="preserve"> муниципального</w:t>
      </w:r>
      <w:r w:rsidR="00E17869">
        <w:rPr>
          <w:rFonts w:ascii="Times New Roman" w:hAnsi="Times New Roman"/>
          <w:sz w:val="28"/>
          <w:szCs w:val="28"/>
        </w:rPr>
        <w:t xml:space="preserve"> </w:t>
      </w:r>
      <w:r w:rsidR="008F5A48">
        <w:rPr>
          <w:rFonts w:ascii="Times New Roman" w:hAnsi="Times New Roman"/>
          <w:sz w:val="28"/>
          <w:szCs w:val="28"/>
        </w:rPr>
        <w:t>образования Щербиновский</w:t>
      </w:r>
      <w:r w:rsidR="00E17869">
        <w:rPr>
          <w:rFonts w:ascii="Times New Roman" w:hAnsi="Times New Roman"/>
          <w:sz w:val="28"/>
          <w:szCs w:val="28"/>
        </w:rPr>
        <w:t xml:space="preserve"> </w:t>
      </w:r>
      <w:r w:rsidR="008F5A48">
        <w:rPr>
          <w:rFonts w:ascii="Times New Roman" w:hAnsi="Times New Roman"/>
          <w:sz w:val="28"/>
          <w:szCs w:val="28"/>
        </w:rPr>
        <w:t>район от</w:t>
      </w:r>
      <w:r w:rsidR="00E17869">
        <w:rPr>
          <w:rFonts w:ascii="Times New Roman" w:hAnsi="Times New Roman"/>
          <w:sz w:val="28"/>
          <w:szCs w:val="28"/>
        </w:rPr>
        <w:t xml:space="preserve"> </w:t>
      </w:r>
      <w:r w:rsidR="008F5A48">
        <w:rPr>
          <w:rFonts w:ascii="Times New Roman" w:hAnsi="Times New Roman"/>
          <w:sz w:val="28"/>
          <w:szCs w:val="28"/>
        </w:rPr>
        <w:t>3 июня 2021 года № 353 «Об утверждении Плана мероприятий на</w:t>
      </w:r>
      <w:r w:rsidR="00C14AEE">
        <w:rPr>
          <w:rFonts w:ascii="Times New Roman" w:hAnsi="Times New Roman"/>
          <w:sz w:val="28"/>
          <w:szCs w:val="28"/>
        </w:rPr>
        <w:t xml:space="preserve">  </w:t>
      </w:r>
      <w:r w:rsidR="008F5A48">
        <w:rPr>
          <w:rFonts w:ascii="Times New Roman" w:hAnsi="Times New Roman"/>
          <w:sz w:val="28"/>
          <w:szCs w:val="28"/>
        </w:rPr>
        <w:t xml:space="preserve"> 2021 </w:t>
      </w:r>
      <w:r w:rsidR="009E4D8F">
        <w:rPr>
          <w:rFonts w:ascii="Times New Roman" w:hAnsi="Times New Roman"/>
          <w:sz w:val="28"/>
          <w:szCs w:val="28"/>
        </w:rPr>
        <w:t>–</w:t>
      </w:r>
      <w:r w:rsidR="008F5A48">
        <w:rPr>
          <w:rFonts w:ascii="Times New Roman" w:hAnsi="Times New Roman"/>
          <w:sz w:val="28"/>
          <w:szCs w:val="28"/>
        </w:rPr>
        <w:t xml:space="preserve"> 20</w:t>
      </w:r>
      <w:r w:rsidR="009E4D8F">
        <w:rPr>
          <w:rFonts w:ascii="Times New Roman" w:hAnsi="Times New Roman"/>
          <w:sz w:val="28"/>
          <w:szCs w:val="28"/>
        </w:rPr>
        <w:t xml:space="preserve">23 годы по реализации Стратегии развития государственной политики Российской Федерации в отношении </w:t>
      </w:r>
      <w:r w:rsidR="003F10F9">
        <w:rPr>
          <w:rFonts w:ascii="Times New Roman" w:hAnsi="Times New Roman"/>
          <w:sz w:val="28"/>
          <w:szCs w:val="28"/>
        </w:rPr>
        <w:t>российского казачества на 2021 – 2030  годы в муниципальном образовании Щербиновский район»,</w:t>
      </w:r>
      <w:r w:rsidR="00A865D4">
        <w:rPr>
          <w:rFonts w:ascii="Times New Roman" w:hAnsi="Times New Roman"/>
          <w:sz w:val="28"/>
          <w:szCs w:val="28"/>
        </w:rPr>
        <w:t xml:space="preserve"> в целях обеспечения общественного</w:t>
      </w:r>
      <w:r w:rsidR="00C14AEE">
        <w:rPr>
          <w:rFonts w:ascii="Times New Roman" w:hAnsi="Times New Roman"/>
          <w:sz w:val="28"/>
          <w:szCs w:val="28"/>
        </w:rPr>
        <w:t xml:space="preserve"> </w:t>
      </w:r>
      <w:r w:rsidR="00A865D4">
        <w:rPr>
          <w:rFonts w:ascii="Times New Roman" w:hAnsi="Times New Roman"/>
          <w:sz w:val="28"/>
          <w:szCs w:val="28"/>
        </w:rPr>
        <w:t>контроля за ходом реализации</w:t>
      </w:r>
      <w:r w:rsidR="007575F6">
        <w:rPr>
          <w:rFonts w:ascii="Times New Roman" w:hAnsi="Times New Roman"/>
          <w:sz w:val="28"/>
          <w:szCs w:val="28"/>
        </w:rPr>
        <w:t xml:space="preserve"> </w:t>
      </w:r>
      <w:r w:rsidR="00A865D4">
        <w:rPr>
          <w:rFonts w:ascii="Times New Roman" w:hAnsi="Times New Roman"/>
          <w:sz w:val="28"/>
          <w:szCs w:val="28"/>
        </w:rPr>
        <w:t xml:space="preserve">настоящей Стратегии, </w:t>
      </w:r>
      <w:r w:rsidR="007575F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 о с т а </w:t>
      </w:r>
      <w:r w:rsidRPr="00E61767">
        <w:rPr>
          <w:rFonts w:ascii="Times New Roman" w:hAnsi="Times New Roman"/>
          <w:sz w:val="28"/>
          <w:szCs w:val="28"/>
        </w:rPr>
        <w:t>н о в л я ю:</w:t>
      </w:r>
    </w:p>
    <w:p w:rsidR="008F3448" w:rsidRDefault="008751AF" w:rsidP="00C14AEE">
      <w:pPr>
        <w:widowControl w:val="0"/>
        <w:tabs>
          <w:tab w:val="left" w:pos="1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</w:t>
      </w:r>
      <w:r w:rsidR="008F3448">
        <w:rPr>
          <w:rFonts w:ascii="Times New Roman" w:hAnsi="Times New Roman"/>
          <w:sz w:val="28"/>
          <w:szCs w:val="28"/>
          <w:lang w:eastAsia="ru-RU"/>
        </w:rPr>
        <w:t xml:space="preserve">. Утвердить </w:t>
      </w:r>
      <w:r w:rsidR="00F53B59">
        <w:rPr>
          <w:rFonts w:ascii="Times New Roman" w:hAnsi="Times New Roman"/>
          <w:sz w:val="28"/>
          <w:szCs w:val="28"/>
          <w:lang w:eastAsia="ru-RU"/>
        </w:rPr>
        <w:t>П</w:t>
      </w:r>
      <w:r w:rsidR="008F3448">
        <w:rPr>
          <w:rFonts w:ascii="Times New Roman" w:hAnsi="Times New Roman"/>
          <w:sz w:val="28"/>
          <w:szCs w:val="28"/>
          <w:lang w:eastAsia="ru-RU"/>
        </w:rPr>
        <w:t xml:space="preserve">оложение о рабочей группе по делам казачества </w:t>
      </w:r>
      <w:r w:rsidR="00F9511E">
        <w:rPr>
          <w:rFonts w:ascii="Times New Roman" w:hAnsi="Times New Roman"/>
          <w:sz w:val="28"/>
          <w:szCs w:val="28"/>
          <w:lang w:eastAsia="ru-RU"/>
        </w:rPr>
        <w:t xml:space="preserve">при главе </w:t>
      </w:r>
      <w:r w:rsidR="008F3448">
        <w:rPr>
          <w:rFonts w:ascii="Times New Roman" w:hAnsi="Times New Roman"/>
          <w:sz w:val="28"/>
          <w:szCs w:val="28"/>
          <w:lang w:eastAsia="ru-RU"/>
        </w:rPr>
        <w:t>муниципально</w:t>
      </w:r>
      <w:r w:rsidR="00F9511E">
        <w:rPr>
          <w:rFonts w:ascii="Times New Roman" w:hAnsi="Times New Roman"/>
          <w:sz w:val="28"/>
          <w:szCs w:val="28"/>
          <w:lang w:eastAsia="ru-RU"/>
        </w:rPr>
        <w:t>го образования</w:t>
      </w:r>
      <w:r w:rsidR="008F3448">
        <w:rPr>
          <w:rFonts w:ascii="Times New Roman" w:hAnsi="Times New Roman"/>
          <w:sz w:val="28"/>
          <w:szCs w:val="28"/>
          <w:lang w:eastAsia="ru-RU"/>
        </w:rPr>
        <w:t xml:space="preserve"> Щербиновский район</w:t>
      </w:r>
      <w:r w:rsidR="00F53B59">
        <w:rPr>
          <w:rFonts w:ascii="Times New Roman" w:hAnsi="Times New Roman"/>
          <w:sz w:val="28"/>
          <w:szCs w:val="28"/>
          <w:lang w:eastAsia="ru-RU"/>
        </w:rPr>
        <w:t xml:space="preserve"> (прилагается)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EB075B" w:rsidRDefault="008751AF" w:rsidP="00C14AEE">
      <w:pPr>
        <w:widowControl w:val="0"/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EB075B" w:rsidRPr="00E61767">
        <w:rPr>
          <w:rFonts w:ascii="Times New Roman" w:hAnsi="Times New Roman"/>
          <w:sz w:val="28"/>
          <w:szCs w:val="28"/>
        </w:rPr>
        <w:t>. Отделу по взаимодействию с органами местного самоуправления администрации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</w:t>
      </w:r>
      <w:r w:rsidR="00EB075B">
        <w:rPr>
          <w:rFonts w:ascii="Times New Roman" w:hAnsi="Times New Roman"/>
          <w:sz w:val="28"/>
          <w:szCs w:val="28"/>
        </w:rPr>
        <w:t xml:space="preserve"> образования Щербиновский район.</w:t>
      </w:r>
    </w:p>
    <w:p w:rsidR="008751AF" w:rsidRPr="00E61767" w:rsidRDefault="008751AF" w:rsidP="00C14AEE">
      <w:pPr>
        <w:widowControl w:val="0"/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4217BD">
        <w:rPr>
          <w:rFonts w:ascii="Times New Roman" w:hAnsi="Times New Roman"/>
          <w:sz w:val="28"/>
          <w:szCs w:val="28"/>
        </w:rPr>
        <w:t>О</w:t>
      </w:r>
      <w:r w:rsidR="004217BD" w:rsidRPr="004217BD">
        <w:rPr>
          <w:rFonts w:ascii="Times New Roman" w:hAnsi="Times New Roman"/>
          <w:sz w:val="28"/>
          <w:szCs w:val="28"/>
        </w:rPr>
        <w:t>тдел</w:t>
      </w:r>
      <w:r w:rsidR="004217BD">
        <w:rPr>
          <w:rFonts w:ascii="Times New Roman" w:hAnsi="Times New Roman"/>
          <w:sz w:val="28"/>
          <w:szCs w:val="28"/>
        </w:rPr>
        <w:t>у</w:t>
      </w:r>
      <w:r w:rsidR="004217BD" w:rsidRPr="004217BD">
        <w:rPr>
          <w:rFonts w:ascii="Times New Roman" w:hAnsi="Times New Roman"/>
          <w:sz w:val="28"/>
          <w:szCs w:val="28"/>
        </w:rPr>
        <w:t xml:space="preserve"> муниципальной службы, кадровой политики и делопроизводства администрации муниципального образования Щербиновский район</w:t>
      </w:r>
      <w:r>
        <w:rPr>
          <w:rFonts w:ascii="Times New Roman" w:hAnsi="Times New Roman"/>
          <w:sz w:val="28"/>
          <w:szCs w:val="28"/>
        </w:rPr>
        <w:t xml:space="preserve"> (</w:t>
      </w:r>
      <w:r w:rsidR="004217BD">
        <w:rPr>
          <w:rFonts w:ascii="Times New Roman" w:hAnsi="Times New Roman"/>
          <w:sz w:val="28"/>
          <w:szCs w:val="28"/>
        </w:rPr>
        <w:t>Гусева</w:t>
      </w:r>
      <w:r>
        <w:rPr>
          <w:rFonts w:ascii="Times New Roman" w:hAnsi="Times New Roman"/>
          <w:sz w:val="28"/>
          <w:szCs w:val="28"/>
        </w:rPr>
        <w:t xml:space="preserve">) опубликовать настоящее постановление в периодическом </w:t>
      </w:r>
      <w:r>
        <w:rPr>
          <w:rFonts w:ascii="Times New Roman" w:hAnsi="Times New Roman"/>
          <w:sz w:val="28"/>
          <w:szCs w:val="28"/>
        </w:rPr>
        <w:lastRenderedPageBreak/>
        <w:t xml:space="preserve">печатном издании «Информационный бюллетень органов местного самоуправления муниципального образования Щербиновский район». </w:t>
      </w:r>
    </w:p>
    <w:p w:rsidR="00EB075B" w:rsidRPr="00430CA1" w:rsidRDefault="008751AF" w:rsidP="00C14A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EB075B" w:rsidRPr="00E61767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EB075B" w:rsidRPr="00E61767">
        <w:rPr>
          <w:rFonts w:ascii="Times New Roman" w:hAnsi="Times New Roman"/>
          <w:sz w:val="28"/>
          <w:szCs w:val="24"/>
        </w:rPr>
        <w:t>Контроль за выполнением настоящего постановления возложить на заместителя главы муниципального образования Щербиновский район</w:t>
      </w:r>
      <w:r w:rsidR="00EB075B">
        <w:rPr>
          <w:rFonts w:ascii="Times New Roman" w:hAnsi="Times New Roman"/>
          <w:sz w:val="28"/>
          <w:szCs w:val="24"/>
        </w:rPr>
        <w:t>, начальника отдела по взаимодействию с правоохранительными органами и казачеством администрации муниципального образования Щербиновский район</w:t>
      </w:r>
      <w:r w:rsidR="00EB075B" w:rsidRPr="00E61767">
        <w:rPr>
          <w:rFonts w:ascii="Times New Roman" w:hAnsi="Times New Roman"/>
          <w:sz w:val="28"/>
          <w:szCs w:val="24"/>
        </w:rPr>
        <w:t xml:space="preserve"> А.А.</w:t>
      </w:r>
      <w:r w:rsidR="00EB075B">
        <w:rPr>
          <w:rFonts w:ascii="Times New Roman" w:hAnsi="Times New Roman"/>
          <w:sz w:val="28"/>
          <w:szCs w:val="24"/>
        </w:rPr>
        <w:t xml:space="preserve"> </w:t>
      </w:r>
      <w:r w:rsidR="00EB075B" w:rsidRPr="00E61767">
        <w:rPr>
          <w:rFonts w:ascii="Times New Roman" w:hAnsi="Times New Roman"/>
          <w:sz w:val="28"/>
          <w:szCs w:val="24"/>
        </w:rPr>
        <w:t>Сапельникова.</w:t>
      </w:r>
    </w:p>
    <w:p w:rsidR="00EB075B" w:rsidRDefault="008751AF" w:rsidP="00C14AEE">
      <w:pPr>
        <w:widowControl w:val="0"/>
        <w:tabs>
          <w:tab w:val="left" w:pos="120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4"/>
        </w:rPr>
        <w:t>5</w:t>
      </w:r>
      <w:r w:rsidR="00EB075B">
        <w:rPr>
          <w:rFonts w:ascii="Times New Roman" w:hAnsi="Times New Roman"/>
          <w:sz w:val="28"/>
          <w:szCs w:val="24"/>
        </w:rPr>
        <w:t xml:space="preserve">. </w:t>
      </w:r>
      <w:r w:rsidR="00EB075B" w:rsidRPr="00E61767">
        <w:rPr>
          <w:rFonts w:ascii="Times New Roman" w:hAnsi="Times New Roman"/>
          <w:sz w:val="28"/>
          <w:szCs w:val="28"/>
        </w:rPr>
        <w:t xml:space="preserve">Постановление вступает в силу </w:t>
      </w:r>
      <w:r>
        <w:rPr>
          <w:rFonts w:ascii="Times New Roman" w:hAnsi="Times New Roman"/>
          <w:sz w:val="28"/>
          <w:szCs w:val="28"/>
        </w:rPr>
        <w:t>на следующий день после его официального опубликования</w:t>
      </w:r>
      <w:r w:rsidR="00EB075B">
        <w:rPr>
          <w:rFonts w:ascii="Times New Roman" w:hAnsi="Times New Roman"/>
          <w:sz w:val="28"/>
          <w:szCs w:val="28"/>
        </w:rPr>
        <w:t>.</w:t>
      </w:r>
    </w:p>
    <w:p w:rsidR="00EB075B" w:rsidRPr="00E61767" w:rsidRDefault="00EB075B" w:rsidP="00E61767">
      <w:pPr>
        <w:widowControl w:val="0"/>
        <w:tabs>
          <w:tab w:val="left" w:pos="108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B075B" w:rsidRDefault="00EB075B" w:rsidP="00E61767">
      <w:pPr>
        <w:widowControl w:val="0"/>
        <w:tabs>
          <w:tab w:val="left" w:pos="108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B075B" w:rsidRPr="00E61767" w:rsidRDefault="00EB075B" w:rsidP="00E61767">
      <w:pPr>
        <w:widowControl w:val="0"/>
        <w:tabs>
          <w:tab w:val="left" w:pos="108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B075B" w:rsidRPr="00E61767" w:rsidRDefault="00EB075B" w:rsidP="00E61767">
      <w:pPr>
        <w:widowControl w:val="0"/>
        <w:suppressAutoHyphens/>
        <w:spacing w:after="0" w:line="240" w:lineRule="auto"/>
        <w:ind w:right="-365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Исполняющий полномочия г</w:t>
      </w:r>
      <w:r w:rsidRPr="00E61767">
        <w:rPr>
          <w:rFonts w:ascii="Times New Roman" w:hAnsi="Times New Roman"/>
          <w:sz w:val="28"/>
          <w:szCs w:val="28"/>
          <w:lang w:eastAsia="ru-RU"/>
        </w:rPr>
        <w:t>лав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 w:rsidRPr="00E61767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EB075B" w:rsidRPr="00E61767" w:rsidRDefault="00EB075B" w:rsidP="00E61767">
      <w:pPr>
        <w:widowControl w:val="0"/>
        <w:suppressAutoHyphens/>
        <w:spacing w:after="0" w:line="240" w:lineRule="auto"/>
        <w:ind w:right="-365"/>
        <w:rPr>
          <w:rFonts w:ascii="Times New Roman" w:hAnsi="Times New Roman"/>
          <w:sz w:val="28"/>
          <w:szCs w:val="28"/>
          <w:lang w:eastAsia="ru-RU"/>
        </w:rPr>
      </w:pPr>
      <w:r w:rsidRPr="00E61767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A66312" w:rsidRDefault="00EB075B" w:rsidP="00C14AEE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Щербиновский район                 </w:t>
      </w:r>
      <w:r w:rsidRPr="00E61767">
        <w:rPr>
          <w:rFonts w:ascii="Times New Roman" w:hAnsi="Times New Roman"/>
          <w:sz w:val="28"/>
          <w:szCs w:val="28"/>
          <w:lang w:eastAsia="ru-RU"/>
        </w:rPr>
        <w:t xml:space="preserve">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</w:t>
      </w:r>
      <w:r w:rsidRPr="00E61767">
        <w:rPr>
          <w:rFonts w:ascii="Times New Roman" w:hAnsi="Times New Roman"/>
          <w:sz w:val="28"/>
          <w:szCs w:val="28"/>
          <w:lang w:eastAsia="ru-RU"/>
        </w:rPr>
        <w:t xml:space="preserve">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</w:t>
      </w:r>
      <w:bookmarkStart w:id="0" w:name="_GoBack"/>
      <w:bookmarkEnd w:id="0"/>
      <w:r w:rsidR="00F54525">
        <w:rPr>
          <w:rFonts w:ascii="Times New Roman" w:hAnsi="Times New Roman"/>
          <w:sz w:val="28"/>
          <w:szCs w:val="28"/>
          <w:lang w:eastAsia="ru-RU"/>
        </w:rPr>
        <w:t>М.Н. Черно</w:t>
      </w:r>
      <w:r w:rsidR="00C14AEE">
        <w:rPr>
          <w:rFonts w:ascii="Times New Roman" w:hAnsi="Times New Roman"/>
          <w:sz w:val="28"/>
          <w:szCs w:val="28"/>
          <w:lang w:eastAsia="ru-RU"/>
        </w:rPr>
        <w:t>в</w:t>
      </w:r>
    </w:p>
    <w:p w:rsidR="00434978" w:rsidRDefault="00434978" w:rsidP="00C14AEE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34978" w:rsidRDefault="00434978" w:rsidP="00C14AEE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34978" w:rsidRDefault="00434978" w:rsidP="00C14AEE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Spec="right" w:tblpY="-61"/>
        <w:tblW w:w="0" w:type="auto"/>
        <w:tblLook w:val="0000"/>
      </w:tblPr>
      <w:tblGrid>
        <w:gridCol w:w="4619"/>
      </w:tblGrid>
      <w:tr w:rsidR="00BF454C" w:rsidRPr="002E2C1D" w:rsidTr="002F63BC">
        <w:trPr>
          <w:trHeight w:val="87"/>
        </w:trPr>
        <w:tc>
          <w:tcPr>
            <w:tcW w:w="4619" w:type="dxa"/>
          </w:tcPr>
          <w:p w:rsidR="00BF454C" w:rsidRPr="00491598" w:rsidRDefault="00BF454C" w:rsidP="002F63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1598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BF454C" w:rsidRPr="00491598" w:rsidRDefault="00BF454C" w:rsidP="002F63BC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454C" w:rsidRPr="00BF30BC" w:rsidRDefault="00BF454C" w:rsidP="002F63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30BC"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ТВЕРЖДЕНО</w:t>
            </w:r>
          </w:p>
          <w:p w:rsidR="00BF454C" w:rsidRDefault="00BF454C" w:rsidP="002F63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BF30BC">
              <w:rPr>
                <w:rFonts w:ascii="Times New Roman" w:hAnsi="Times New Roman"/>
                <w:sz w:val="28"/>
                <w:szCs w:val="28"/>
              </w:rPr>
              <w:t>остановлением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администрации</w:t>
            </w:r>
            <w:r w:rsidRPr="00BF30B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F454C" w:rsidRPr="00BF30BC" w:rsidRDefault="00BF454C" w:rsidP="002F63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30BC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BF454C" w:rsidRPr="00BF30BC" w:rsidRDefault="00BF454C" w:rsidP="002F63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30BC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  <w:p w:rsidR="00BF454C" w:rsidRPr="00BF30BC" w:rsidRDefault="00BF454C" w:rsidP="002F63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30BC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F01D38">
              <w:rPr>
                <w:rFonts w:ascii="Times New Roman" w:hAnsi="Times New Roman"/>
                <w:sz w:val="28"/>
                <w:szCs w:val="28"/>
              </w:rPr>
              <w:t>10.12.2021</w:t>
            </w:r>
            <w:r w:rsidRPr="00BF30BC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="00321E99">
              <w:rPr>
                <w:rFonts w:ascii="Times New Roman" w:hAnsi="Times New Roman"/>
                <w:sz w:val="28"/>
                <w:szCs w:val="28"/>
              </w:rPr>
              <w:t>858</w:t>
            </w:r>
          </w:p>
          <w:p w:rsidR="00BF454C" w:rsidRDefault="00BF454C" w:rsidP="002F63B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F454C" w:rsidRPr="00BF30BC" w:rsidRDefault="00BF454C" w:rsidP="00BF45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F454C" w:rsidRDefault="00BF454C" w:rsidP="00BF45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F454C" w:rsidRDefault="00BF454C" w:rsidP="00BF45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F454C" w:rsidRDefault="00BF454C" w:rsidP="00BF45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F454C" w:rsidRDefault="00BF454C" w:rsidP="00BF45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F454C" w:rsidRDefault="00BF454C" w:rsidP="00BF454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F454C" w:rsidRDefault="00BF454C" w:rsidP="00BF45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F454C" w:rsidRDefault="00BF454C" w:rsidP="00BF45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F454C" w:rsidRPr="00BF30BC" w:rsidRDefault="00BF454C" w:rsidP="00BF45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F454C" w:rsidRPr="00F34128" w:rsidRDefault="00BF454C" w:rsidP="00BF45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34128">
        <w:rPr>
          <w:rFonts w:ascii="Times New Roman" w:hAnsi="Times New Roman"/>
          <w:b/>
          <w:sz w:val="28"/>
          <w:szCs w:val="28"/>
        </w:rPr>
        <w:t>ПОЛОЖЕНИЕ</w:t>
      </w:r>
    </w:p>
    <w:p w:rsidR="00BF454C" w:rsidRPr="00F34128" w:rsidRDefault="00BF454C" w:rsidP="00BF45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34128">
        <w:rPr>
          <w:rFonts w:ascii="Times New Roman" w:hAnsi="Times New Roman"/>
          <w:b/>
          <w:sz w:val="28"/>
          <w:szCs w:val="28"/>
        </w:rPr>
        <w:t>о рабочей группе по делам казачества</w:t>
      </w:r>
    </w:p>
    <w:p w:rsidR="00BF454C" w:rsidRPr="00F34128" w:rsidRDefault="00BF454C" w:rsidP="00BF45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34128">
        <w:rPr>
          <w:rFonts w:ascii="Times New Roman" w:hAnsi="Times New Roman"/>
          <w:b/>
          <w:sz w:val="28"/>
          <w:szCs w:val="28"/>
        </w:rPr>
        <w:t>при главе муниципального образования</w:t>
      </w:r>
    </w:p>
    <w:p w:rsidR="00BF454C" w:rsidRPr="00F34128" w:rsidRDefault="00BF454C" w:rsidP="00BF45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34128">
        <w:rPr>
          <w:rFonts w:ascii="Times New Roman" w:hAnsi="Times New Roman"/>
          <w:b/>
          <w:sz w:val="28"/>
          <w:szCs w:val="28"/>
        </w:rPr>
        <w:t>Щербиновский район</w:t>
      </w:r>
    </w:p>
    <w:p w:rsidR="00BF454C" w:rsidRPr="00BF30BC" w:rsidRDefault="00BF454C" w:rsidP="00BF45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F454C" w:rsidRPr="00BF30BC" w:rsidRDefault="00BF454C" w:rsidP="00BF454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BF30BC">
        <w:rPr>
          <w:rFonts w:ascii="Times New Roman" w:hAnsi="Times New Roman"/>
          <w:sz w:val="28"/>
          <w:szCs w:val="28"/>
        </w:rPr>
        <w:t>Общие положения</w:t>
      </w:r>
    </w:p>
    <w:p w:rsidR="00BF454C" w:rsidRPr="00BF30BC" w:rsidRDefault="00BF454C" w:rsidP="00BF45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F454C" w:rsidRPr="002F6408" w:rsidRDefault="00BF454C" w:rsidP="002F6408">
      <w:pPr>
        <w:widowControl w:val="0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F6408">
        <w:rPr>
          <w:rFonts w:ascii="Times New Roman" w:hAnsi="Times New Roman"/>
          <w:sz w:val="28"/>
          <w:szCs w:val="28"/>
        </w:rPr>
        <w:t>Настоящее Положение о рабочей группе по делам казачества при главе муниципального образования Щербиновский район (далее – Положение) определяет порядок деятельности рабочей группы по делам казачества при главе муниципального образования Щербиновский район (далее – рабочая группа), в том числе задачи и полномочия рабочей группы, порядок ее формирования, организацию и обеспечение деятельности рабочей группы.</w:t>
      </w:r>
    </w:p>
    <w:p w:rsidR="00BF454C" w:rsidRPr="002F6408" w:rsidRDefault="00BF454C" w:rsidP="002F6408">
      <w:pPr>
        <w:widowControl w:val="0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F6408">
        <w:rPr>
          <w:rFonts w:ascii="Times New Roman" w:hAnsi="Times New Roman"/>
          <w:sz w:val="28"/>
          <w:szCs w:val="28"/>
        </w:rPr>
        <w:t xml:space="preserve">Рабочая группа является коллегиальным совещательным органом при главе муниципального образования Щербиновский район, образованным в целях обеспечения взаимодействия администрации муниципального образования Щербиновский район, территориальных органов федеральных </w:t>
      </w:r>
      <w:r w:rsidRPr="002F6408">
        <w:rPr>
          <w:rFonts w:ascii="Times New Roman" w:hAnsi="Times New Roman"/>
          <w:sz w:val="28"/>
          <w:szCs w:val="28"/>
        </w:rPr>
        <w:lastRenderedPageBreak/>
        <w:t xml:space="preserve">органов исполнительной власти, органов местного самоуправления, хозяйствующих субъектов, общественных объединений и </w:t>
      </w:r>
      <w:r w:rsidRPr="002F6408">
        <w:rPr>
          <w:rFonts w:ascii="Times New Roman" w:hAnsi="Times New Roman"/>
          <w:sz w:val="28"/>
          <w:szCs w:val="28"/>
          <w:lang w:eastAsia="ru-RU"/>
        </w:rPr>
        <w:t>Щербиновского районного казачьего общества Отдельского казачьего общества -  Ейского казачьего отдела Кубанского войскового казачьего общества (далее - ЩРКО)</w:t>
      </w:r>
      <w:r w:rsidRPr="002F6408">
        <w:rPr>
          <w:rFonts w:ascii="Times New Roman" w:hAnsi="Times New Roman"/>
          <w:sz w:val="28"/>
          <w:szCs w:val="28"/>
        </w:rPr>
        <w:t xml:space="preserve"> при рассмотрении вопросов, связанных с реализацией в муниципальном образовании Щербиновский район государственной политики в отношении российского казачества и привлечением членов казачьих обществ к несению государственной гражданской службы и муниципальной службы на территории муниципального образования Щербиновский район.</w:t>
      </w:r>
    </w:p>
    <w:p w:rsidR="00BF454C" w:rsidRPr="002F6408" w:rsidRDefault="00BF454C" w:rsidP="002F6408">
      <w:pPr>
        <w:widowControl w:val="0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F6408">
        <w:rPr>
          <w:rFonts w:ascii="Times New Roman" w:hAnsi="Times New Roman"/>
          <w:sz w:val="28"/>
          <w:szCs w:val="28"/>
        </w:rPr>
        <w:t>В своей деятельности рабочая группа руководствуется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Уставом Краснодарского края и иными законами Краснодарского края, постановлениями и распоряжениями  Губернатора Краснодарского края, постановлениями и распоряжениями Правительства Краснодарского края, а также настоящим Положением.</w:t>
      </w:r>
    </w:p>
    <w:p w:rsidR="00BF454C" w:rsidRPr="002F6408" w:rsidRDefault="00BF454C" w:rsidP="002F6408">
      <w:pPr>
        <w:widowControl w:val="0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F6408">
        <w:rPr>
          <w:rFonts w:ascii="Times New Roman" w:hAnsi="Times New Roman"/>
          <w:sz w:val="28"/>
          <w:szCs w:val="28"/>
        </w:rPr>
        <w:t xml:space="preserve">Положение и состав рабочей группы утверждается постановлением администрации муниципального образования Щербиновский район. </w:t>
      </w:r>
    </w:p>
    <w:p w:rsidR="00BF454C" w:rsidRPr="002F6408" w:rsidRDefault="00BF454C" w:rsidP="002F640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2F6408">
        <w:rPr>
          <w:rFonts w:ascii="Times New Roman" w:hAnsi="Times New Roman"/>
          <w:sz w:val="28"/>
          <w:szCs w:val="28"/>
        </w:rPr>
        <w:t>2. Основные цели и задачи рабочей группы</w:t>
      </w:r>
    </w:p>
    <w:p w:rsidR="00BF454C" w:rsidRPr="002F6408" w:rsidRDefault="00BF454C" w:rsidP="002F640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F454C" w:rsidRPr="002F6408" w:rsidRDefault="00BF454C" w:rsidP="002F64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408">
        <w:rPr>
          <w:rFonts w:ascii="Times New Roman" w:hAnsi="Times New Roman"/>
          <w:sz w:val="28"/>
          <w:szCs w:val="28"/>
        </w:rPr>
        <w:t>Основными целями и задачами рабочей группы являются:</w:t>
      </w:r>
    </w:p>
    <w:p w:rsidR="00BF454C" w:rsidRPr="002F6408" w:rsidRDefault="00BF454C" w:rsidP="002F64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408">
        <w:rPr>
          <w:rFonts w:ascii="Times New Roman" w:hAnsi="Times New Roman"/>
          <w:sz w:val="28"/>
          <w:szCs w:val="28"/>
        </w:rPr>
        <w:t>2.1. Содействие в организации взаимодействия органов местного самоуправления муниципального образования Щербиновский район с ЩРКО, иными органами, организациями и общественными объединениями, их должностными лицами, гражданами по вопросам реализации государственной политики Российской Федерации в отношении кубанского казачества на территории муниципального образования Щербиновский район.</w:t>
      </w:r>
    </w:p>
    <w:p w:rsidR="00BF454C" w:rsidRPr="002F6408" w:rsidRDefault="00BF454C" w:rsidP="002F64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408">
        <w:rPr>
          <w:rFonts w:ascii="Times New Roman" w:hAnsi="Times New Roman"/>
          <w:sz w:val="28"/>
          <w:szCs w:val="28"/>
        </w:rPr>
        <w:t>2.2. Анализ участия ЩРКО в социально-экономическом развитии муниципального образования Щербиновский район, патриотическом, духовно-нравственном и физическом воспитании молодежи в Щербиновском районе.</w:t>
      </w:r>
    </w:p>
    <w:p w:rsidR="00BF454C" w:rsidRPr="002F6408" w:rsidRDefault="00BF454C" w:rsidP="002F64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408">
        <w:rPr>
          <w:rFonts w:ascii="Times New Roman" w:hAnsi="Times New Roman"/>
          <w:sz w:val="28"/>
          <w:szCs w:val="28"/>
        </w:rPr>
        <w:t>2.3. Обеспечение взаимодействия с рабочей группой при главе администрации (губернаторе) Краснодарского края по делам казачества, департаментом по делам казачества, военным вопросам и работе с допризывной молодежью Краснодарского края и правлением Кубанского казачьего войска.</w:t>
      </w:r>
    </w:p>
    <w:p w:rsidR="00BF454C" w:rsidRPr="002F6408" w:rsidRDefault="00BF454C" w:rsidP="002F64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408">
        <w:rPr>
          <w:rFonts w:ascii="Times New Roman" w:hAnsi="Times New Roman"/>
          <w:sz w:val="28"/>
          <w:szCs w:val="28"/>
        </w:rPr>
        <w:t xml:space="preserve">2.4. Подготовка предложений главе муниципального образования Щербиновский район по реализации Стратегии государственной политики Российской Федерации в отношении российского казачества на 2021 -2030 годы в отношении кубанского казачества, а также участие в подготовке проектов нормативных правовых актов органов местного самоуправления муниципального образования Щербиновский район по вопросам реализации вышеуказанной Стратегии. </w:t>
      </w:r>
    </w:p>
    <w:p w:rsidR="00BF454C" w:rsidRPr="002F6408" w:rsidRDefault="00BF454C" w:rsidP="002F64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408">
        <w:rPr>
          <w:rFonts w:ascii="Times New Roman" w:hAnsi="Times New Roman"/>
          <w:sz w:val="28"/>
          <w:szCs w:val="28"/>
        </w:rPr>
        <w:t xml:space="preserve">2.5. Подготовка предложений по привлечению членов ЩРКО в рамках действующего законодательства к поддержанию общественного порядка и </w:t>
      </w:r>
      <w:r w:rsidRPr="002F6408">
        <w:rPr>
          <w:rFonts w:ascii="Times New Roman" w:hAnsi="Times New Roman"/>
          <w:sz w:val="28"/>
          <w:szCs w:val="28"/>
        </w:rPr>
        <w:lastRenderedPageBreak/>
        <w:t>общественной безопасности, к охране государственной, муниципальной и частной собственности, мероприятиям по предупреждению и ликвидации последствий чрезвычайных ситуаций, обеспечению пожарной безопасности, гражданской и территориальной обороне, охране природных ресурсов, по обеспечению экономической безопасности, охране объектов обеспечения жизнедеятельности населения.</w:t>
      </w:r>
    </w:p>
    <w:p w:rsidR="00BF454C" w:rsidRPr="002F6408" w:rsidRDefault="00BF454C" w:rsidP="002F64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408">
        <w:rPr>
          <w:rFonts w:ascii="Times New Roman" w:hAnsi="Times New Roman"/>
          <w:sz w:val="28"/>
          <w:szCs w:val="28"/>
        </w:rPr>
        <w:t>2.6. Систематическое информирование главы муниципального образования Щербиновский район по вопросам, касающимся казачества.</w:t>
      </w:r>
    </w:p>
    <w:p w:rsidR="00BF454C" w:rsidRPr="002F6408" w:rsidRDefault="00BF454C" w:rsidP="002F64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408">
        <w:rPr>
          <w:rFonts w:ascii="Times New Roman" w:hAnsi="Times New Roman"/>
          <w:sz w:val="28"/>
          <w:szCs w:val="28"/>
        </w:rPr>
        <w:t>2.7. Оказание в пределах своей компетенции содействия ЩРКО по реализации Стратегии государственной политики Российской Федерации в отношении российского казачества на 2021 -2030 годы.</w:t>
      </w:r>
    </w:p>
    <w:p w:rsidR="00BF454C" w:rsidRPr="002F6408" w:rsidRDefault="00BF454C" w:rsidP="002F64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F454C" w:rsidRPr="002F6408" w:rsidRDefault="00BF454C" w:rsidP="002F640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2F6408">
        <w:rPr>
          <w:rFonts w:ascii="Times New Roman" w:hAnsi="Times New Roman"/>
          <w:sz w:val="28"/>
          <w:szCs w:val="28"/>
        </w:rPr>
        <w:t>3. Полномочия рабочей группы</w:t>
      </w:r>
    </w:p>
    <w:p w:rsidR="00BF454C" w:rsidRPr="002F6408" w:rsidRDefault="00BF454C" w:rsidP="002F64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408">
        <w:rPr>
          <w:rFonts w:ascii="Times New Roman" w:hAnsi="Times New Roman"/>
          <w:sz w:val="28"/>
          <w:szCs w:val="28"/>
        </w:rPr>
        <w:t xml:space="preserve">   </w:t>
      </w:r>
    </w:p>
    <w:p w:rsidR="00BF454C" w:rsidRPr="002F6408" w:rsidRDefault="00BF454C" w:rsidP="002F64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408">
        <w:rPr>
          <w:rFonts w:ascii="Times New Roman" w:hAnsi="Times New Roman"/>
          <w:sz w:val="28"/>
          <w:szCs w:val="28"/>
        </w:rPr>
        <w:t>В целях реализации задач, предусмотренных в разделе 2 настоящего Положения, рабочая группа для осуществления возложенных на неё функций имеет право:</w:t>
      </w:r>
    </w:p>
    <w:p w:rsidR="00BF454C" w:rsidRPr="002F6408" w:rsidRDefault="00BF454C" w:rsidP="002F6408">
      <w:pPr>
        <w:widowControl w:val="0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F6408">
        <w:rPr>
          <w:rFonts w:ascii="Times New Roman" w:hAnsi="Times New Roman"/>
          <w:sz w:val="28"/>
          <w:szCs w:val="28"/>
        </w:rPr>
        <w:t>Запрашивать и получать в установленном порядке необходимые материалы от территориальных органов федеральных органов государственной власти, расположенных на территории Краснодарского края, органов местного самоуправления, общественных объединений и научных организаций, а также от казачьих обществ и общественных объединений казачества.</w:t>
      </w:r>
    </w:p>
    <w:p w:rsidR="00BF454C" w:rsidRPr="002F6408" w:rsidRDefault="00BF454C" w:rsidP="002F6408">
      <w:pPr>
        <w:widowControl w:val="0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F6408">
        <w:rPr>
          <w:rFonts w:ascii="Times New Roman" w:hAnsi="Times New Roman"/>
          <w:sz w:val="28"/>
          <w:szCs w:val="28"/>
        </w:rPr>
        <w:t>Приглашать на свои заседания должностных лиц территориальных органов федеральных органов государственной власти, органов местного самоуправления, представителей общественных объединений, научных организаций, казачьих обществ и общественных объединений казачества.</w:t>
      </w:r>
    </w:p>
    <w:p w:rsidR="00BF454C" w:rsidRPr="002F6408" w:rsidRDefault="00BF454C" w:rsidP="002F6408">
      <w:pPr>
        <w:widowControl w:val="0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F6408">
        <w:rPr>
          <w:rFonts w:ascii="Times New Roman" w:hAnsi="Times New Roman"/>
          <w:sz w:val="28"/>
          <w:szCs w:val="28"/>
        </w:rPr>
        <w:t>Привлекать в установленном порядке к работе рабочей группы ученных и специалистов.</w:t>
      </w:r>
    </w:p>
    <w:p w:rsidR="00BF454C" w:rsidRPr="002F6408" w:rsidRDefault="00BF454C" w:rsidP="002F6408">
      <w:pPr>
        <w:widowControl w:val="0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F6408">
        <w:rPr>
          <w:rFonts w:ascii="Times New Roman" w:hAnsi="Times New Roman"/>
          <w:sz w:val="28"/>
          <w:szCs w:val="28"/>
        </w:rPr>
        <w:t>Направлять членов рабочей группы для участия в мероприятиях, проводимых казачьими обществами и общественными объединениями казачества, а также в мероприятиях, проводимых федеральными органами государственной власти, органами государственной власти Краснодарского края и органами местного самоуправления, на которых обсуждаются вопросы, касающиеся российского казачества.</w:t>
      </w:r>
    </w:p>
    <w:p w:rsidR="00BF454C" w:rsidRPr="002F6408" w:rsidRDefault="00BF454C" w:rsidP="002F6408">
      <w:pPr>
        <w:widowControl w:val="0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F6408">
        <w:rPr>
          <w:rFonts w:ascii="Times New Roman" w:hAnsi="Times New Roman"/>
          <w:sz w:val="28"/>
          <w:szCs w:val="28"/>
        </w:rPr>
        <w:t>Пользоваться в установленном порядке базами данных исполнительных органов государственной власти Краснодарского края и органов местного самоуправления.</w:t>
      </w:r>
    </w:p>
    <w:p w:rsidR="00BF454C" w:rsidRPr="002F6408" w:rsidRDefault="00BF454C" w:rsidP="002F6408">
      <w:pPr>
        <w:widowControl w:val="0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F6408">
        <w:rPr>
          <w:rFonts w:ascii="Times New Roman" w:hAnsi="Times New Roman"/>
          <w:sz w:val="28"/>
          <w:szCs w:val="28"/>
        </w:rPr>
        <w:t>Принимать участие в подготовке нормативных правовых актов по вопросам, касающимся казачества.</w:t>
      </w:r>
    </w:p>
    <w:p w:rsidR="00BF454C" w:rsidRPr="002F6408" w:rsidRDefault="00BF454C" w:rsidP="002F6408">
      <w:pPr>
        <w:widowControl w:val="0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F6408">
        <w:rPr>
          <w:rFonts w:ascii="Times New Roman" w:hAnsi="Times New Roman"/>
          <w:sz w:val="28"/>
          <w:szCs w:val="28"/>
        </w:rPr>
        <w:t>Организовывать взаимодействие с территориальными органами федеральных органов государственной власти, исполнительными органами государственной власти Краснодарского края, органами местного самоуправления по основным вопросам деятельности рабочей группы.</w:t>
      </w:r>
    </w:p>
    <w:p w:rsidR="00BF454C" w:rsidRPr="002F6408" w:rsidRDefault="00BF454C" w:rsidP="002F6408">
      <w:pPr>
        <w:widowControl w:val="0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F6408">
        <w:rPr>
          <w:rFonts w:ascii="Times New Roman" w:hAnsi="Times New Roman"/>
          <w:sz w:val="28"/>
          <w:szCs w:val="28"/>
        </w:rPr>
        <w:t xml:space="preserve">Анализировать деятельность казачьих обществ и общественных </w:t>
      </w:r>
      <w:r w:rsidRPr="002F6408">
        <w:rPr>
          <w:rFonts w:ascii="Times New Roman" w:hAnsi="Times New Roman"/>
          <w:sz w:val="28"/>
          <w:szCs w:val="28"/>
        </w:rPr>
        <w:lastRenderedPageBreak/>
        <w:t>объединений казачества, готовить и вносить предложения по ее совершенствованию.</w:t>
      </w:r>
    </w:p>
    <w:p w:rsidR="00BF454C" w:rsidRPr="002F6408" w:rsidRDefault="00BF454C" w:rsidP="002F6408">
      <w:pPr>
        <w:widowControl w:val="0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F6408">
        <w:rPr>
          <w:rFonts w:ascii="Times New Roman" w:hAnsi="Times New Roman"/>
          <w:sz w:val="28"/>
          <w:szCs w:val="28"/>
        </w:rPr>
        <w:t>Размещать материалы о своей деятельности в средствах массовой информации, в том числе в Сети Интернет.</w:t>
      </w:r>
    </w:p>
    <w:p w:rsidR="00BF454C" w:rsidRPr="002F6408" w:rsidRDefault="00BF454C" w:rsidP="002F64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F454C" w:rsidRPr="002F6408" w:rsidRDefault="00BF454C" w:rsidP="002F640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2F6408">
        <w:rPr>
          <w:rFonts w:ascii="Times New Roman" w:hAnsi="Times New Roman"/>
          <w:sz w:val="28"/>
          <w:szCs w:val="28"/>
        </w:rPr>
        <w:t>4. Порядок формирования рабочей группы</w:t>
      </w:r>
    </w:p>
    <w:p w:rsidR="00BF454C" w:rsidRPr="002F6408" w:rsidRDefault="00BF454C" w:rsidP="002F64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F454C" w:rsidRPr="002F6408" w:rsidRDefault="00BF454C" w:rsidP="002F64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408">
        <w:rPr>
          <w:rFonts w:ascii="Times New Roman" w:hAnsi="Times New Roman"/>
          <w:sz w:val="28"/>
          <w:szCs w:val="28"/>
        </w:rPr>
        <w:t>4.1. Рабочая группа формируется в составе председателя рабочей группы, двух заместителей председателя рабочей группы, секретаря рабочей группы и членов рабочей группы.</w:t>
      </w:r>
    </w:p>
    <w:p w:rsidR="00BF454C" w:rsidRPr="002F6408" w:rsidRDefault="00BF454C" w:rsidP="002F64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408">
        <w:rPr>
          <w:rFonts w:ascii="Times New Roman" w:hAnsi="Times New Roman"/>
          <w:sz w:val="28"/>
          <w:szCs w:val="28"/>
        </w:rPr>
        <w:t xml:space="preserve">4.2. В состав рабочей группы могут входить представители территориальных органов исполнительной власти, органов местного  самоуправления, казачьих обществ и общественных объединений казачества, иных предприятий, организаций и общественных объединений, расположенных на территории муниципального образования Щербиновский район.  </w:t>
      </w:r>
    </w:p>
    <w:p w:rsidR="00BF454C" w:rsidRPr="002F6408" w:rsidRDefault="00BF454C" w:rsidP="002F64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408">
        <w:rPr>
          <w:rFonts w:ascii="Times New Roman" w:hAnsi="Times New Roman"/>
          <w:sz w:val="28"/>
          <w:szCs w:val="28"/>
        </w:rPr>
        <w:t>4.4. Деятельностью рабочей группы руководит заместитель главы муниципального образования Щербиновский район, начальник отдела по взаимодействию с правоохранительными органами и казачеством администрации муниципального образования Щербиновский район (далее – председатель рабочей группы), в его отсутствие – один из заместителей председателя рабочей группы.</w:t>
      </w:r>
    </w:p>
    <w:p w:rsidR="00BF454C" w:rsidRPr="002F6408" w:rsidRDefault="00BF454C" w:rsidP="002F640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2F6408">
        <w:rPr>
          <w:rFonts w:ascii="Times New Roman" w:hAnsi="Times New Roman"/>
          <w:sz w:val="28"/>
          <w:szCs w:val="28"/>
        </w:rPr>
        <w:t>5. Организация и порядок деятельности рабочей группы</w:t>
      </w:r>
    </w:p>
    <w:p w:rsidR="00BF454C" w:rsidRPr="002F6408" w:rsidRDefault="00BF454C" w:rsidP="002F640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16"/>
        </w:rPr>
      </w:pPr>
    </w:p>
    <w:p w:rsidR="00BF454C" w:rsidRPr="002F6408" w:rsidRDefault="00BF454C" w:rsidP="002F64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408">
        <w:rPr>
          <w:rFonts w:ascii="Times New Roman" w:hAnsi="Times New Roman"/>
          <w:sz w:val="28"/>
          <w:szCs w:val="28"/>
        </w:rPr>
        <w:t>5.1. Рабочая группа осуществляет свою деятельность в соответствии с настоящим Положением и согласно плана, утвержденного ее руководителем.</w:t>
      </w:r>
    </w:p>
    <w:p w:rsidR="00BF454C" w:rsidRPr="002F6408" w:rsidRDefault="00BF454C" w:rsidP="002F64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408">
        <w:rPr>
          <w:rFonts w:ascii="Times New Roman" w:hAnsi="Times New Roman"/>
          <w:sz w:val="28"/>
          <w:szCs w:val="28"/>
        </w:rPr>
        <w:t>5.2. Основной формой деятельности рабочей группы являются ее заседания, которые проводятся по мере необходимости, но не реже одного раза в квартал.</w:t>
      </w:r>
    </w:p>
    <w:p w:rsidR="00BF454C" w:rsidRPr="002F6408" w:rsidRDefault="00BF454C" w:rsidP="002F64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408">
        <w:rPr>
          <w:rFonts w:ascii="Times New Roman" w:hAnsi="Times New Roman"/>
          <w:sz w:val="28"/>
          <w:szCs w:val="28"/>
        </w:rPr>
        <w:t xml:space="preserve">5.3. Делегирование членами рабочей группы своих полномочий иным лицам не допускается. В случае невозможности присутствия члена рабочей группы на заседании рабочей группы он обязан известить об этом секретаря рабочей группы. При этом член рабочей группы вправе изложить свое мнение по рассматриваемым вопросам в письменной форме, которое доводится до участников заседания рабочей группы и отражается в протоколе. </w:t>
      </w:r>
    </w:p>
    <w:p w:rsidR="00BF454C" w:rsidRPr="002F6408" w:rsidRDefault="00BF454C" w:rsidP="002F64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408">
        <w:rPr>
          <w:rFonts w:ascii="Times New Roman" w:hAnsi="Times New Roman"/>
          <w:sz w:val="28"/>
          <w:szCs w:val="28"/>
        </w:rPr>
        <w:t>5.4. Заседание рабочей группы считается правомочным, если на нем присутствует не менее половины ее членов.</w:t>
      </w:r>
    </w:p>
    <w:p w:rsidR="00BF454C" w:rsidRPr="002F6408" w:rsidRDefault="00BF454C" w:rsidP="002F64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408">
        <w:rPr>
          <w:rFonts w:ascii="Times New Roman" w:hAnsi="Times New Roman"/>
          <w:sz w:val="28"/>
          <w:szCs w:val="28"/>
        </w:rPr>
        <w:t>5.5. Решения рабочей группы принимаются путем открытого голосования простым большинством голосов от числа членов рабочей группы, присутствующих на заседании рабочей группы. Голос председательствующего на заседании рабочей группы является решающим.</w:t>
      </w:r>
    </w:p>
    <w:p w:rsidR="00BF454C" w:rsidRPr="002F6408" w:rsidRDefault="00BF454C" w:rsidP="002F64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408">
        <w:rPr>
          <w:rFonts w:ascii="Times New Roman" w:hAnsi="Times New Roman"/>
          <w:sz w:val="28"/>
          <w:szCs w:val="28"/>
        </w:rPr>
        <w:t>5.6. Решения рабочей группы оформляются протоколом, который носит рекомендательный характер и хранится у секретаря рабочей группы. Протокол подписывается председательствующим на заседании и секретарем рабочей группы.</w:t>
      </w:r>
    </w:p>
    <w:p w:rsidR="00BF454C" w:rsidRPr="002F6408" w:rsidRDefault="00BF454C" w:rsidP="002F64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408">
        <w:rPr>
          <w:rFonts w:ascii="Times New Roman" w:hAnsi="Times New Roman"/>
          <w:sz w:val="28"/>
          <w:szCs w:val="28"/>
        </w:rPr>
        <w:t xml:space="preserve">5.7. Контроль за исполнением решений, принятых рабочей группой, </w:t>
      </w:r>
      <w:r w:rsidRPr="002F6408">
        <w:rPr>
          <w:rFonts w:ascii="Times New Roman" w:hAnsi="Times New Roman"/>
          <w:sz w:val="28"/>
          <w:szCs w:val="28"/>
        </w:rPr>
        <w:lastRenderedPageBreak/>
        <w:t>возлагается на председателя рабочей группы, либо лицо, которому это поручено.</w:t>
      </w:r>
    </w:p>
    <w:p w:rsidR="00BF454C" w:rsidRPr="002F6408" w:rsidRDefault="00BF454C" w:rsidP="002F64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408">
        <w:rPr>
          <w:rFonts w:ascii="Times New Roman" w:hAnsi="Times New Roman"/>
          <w:sz w:val="28"/>
          <w:szCs w:val="28"/>
        </w:rPr>
        <w:t xml:space="preserve">5.8. Об исполнении поручений, содержащихся в решениях рабочей группы, ответственные исполнители готовят отчеты о проделанной работе и ее результатах. Отчеты предоставляются в течение 10 календарных дней по окончании срока исполнения решений рабочей группы секретарю рабочей группы. </w:t>
      </w:r>
    </w:p>
    <w:p w:rsidR="00BF454C" w:rsidRPr="002F6408" w:rsidRDefault="00BF454C" w:rsidP="002F64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408">
        <w:rPr>
          <w:rFonts w:ascii="Times New Roman" w:hAnsi="Times New Roman"/>
          <w:sz w:val="28"/>
          <w:szCs w:val="28"/>
        </w:rPr>
        <w:t xml:space="preserve">5.9. Информационное обеспечение деятельности рабочей группы осуществляется отделом по взаимодействию с правоохранительными органами и казачеством администрации муниципального образования Щербиновский район. </w:t>
      </w:r>
    </w:p>
    <w:p w:rsidR="00BF454C" w:rsidRPr="002F6408" w:rsidRDefault="00BF454C" w:rsidP="002F64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408">
        <w:rPr>
          <w:rFonts w:ascii="Times New Roman" w:hAnsi="Times New Roman"/>
          <w:sz w:val="28"/>
          <w:szCs w:val="28"/>
        </w:rPr>
        <w:t>5.10. Материально-техническое обеспечение деятельности рабочей группы осуществляется за счет бюджета муниципального образования Щербиновский район.</w:t>
      </w:r>
    </w:p>
    <w:p w:rsidR="00BF454C" w:rsidRPr="002F6408" w:rsidRDefault="00BF454C" w:rsidP="002F64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408">
        <w:rPr>
          <w:rFonts w:ascii="Times New Roman" w:hAnsi="Times New Roman"/>
          <w:sz w:val="28"/>
          <w:szCs w:val="28"/>
        </w:rPr>
        <w:t xml:space="preserve">5.11. О проделанной работе и принятых решениях руководитель рабочей группы информирует главу муниципального образования Щербиновский район. </w:t>
      </w:r>
    </w:p>
    <w:p w:rsidR="00BF454C" w:rsidRPr="002F6408" w:rsidRDefault="00BF454C" w:rsidP="002F64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</w:rPr>
      </w:pPr>
    </w:p>
    <w:p w:rsidR="00BF454C" w:rsidRPr="002F6408" w:rsidRDefault="00BF454C" w:rsidP="002F640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2F6408">
        <w:rPr>
          <w:rFonts w:ascii="Times New Roman" w:hAnsi="Times New Roman"/>
          <w:sz w:val="28"/>
          <w:szCs w:val="28"/>
        </w:rPr>
        <w:t>6. Права членов рабочей группы</w:t>
      </w:r>
    </w:p>
    <w:p w:rsidR="00BF454C" w:rsidRPr="002F6408" w:rsidRDefault="00BF454C" w:rsidP="002F6408">
      <w:pPr>
        <w:widowControl w:val="0"/>
        <w:spacing w:after="0" w:line="240" w:lineRule="auto"/>
        <w:ind w:firstLine="709"/>
        <w:rPr>
          <w:rFonts w:ascii="Times New Roman" w:hAnsi="Times New Roman"/>
          <w:sz w:val="16"/>
        </w:rPr>
      </w:pPr>
    </w:p>
    <w:p w:rsidR="00BF454C" w:rsidRPr="002F6408" w:rsidRDefault="00BF454C" w:rsidP="002F64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408">
        <w:rPr>
          <w:rFonts w:ascii="Times New Roman" w:hAnsi="Times New Roman"/>
          <w:sz w:val="28"/>
          <w:szCs w:val="28"/>
        </w:rPr>
        <w:t>6.1. Члены рабочей группы осуществляют свою деятельность на общественных началах и на безвозмездной основе.</w:t>
      </w:r>
    </w:p>
    <w:p w:rsidR="00BF454C" w:rsidRPr="002F6408" w:rsidRDefault="00BF454C" w:rsidP="002F64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408">
        <w:rPr>
          <w:rFonts w:ascii="Times New Roman" w:hAnsi="Times New Roman"/>
          <w:sz w:val="28"/>
          <w:szCs w:val="28"/>
        </w:rPr>
        <w:t>6.2. Члены рабочей группы вправе:</w:t>
      </w:r>
    </w:p>
    <w:p w:rsidR="00BF454C" w:rsidRPr="002F6408" w:rsidRDefault="00BF454C" w:rsidP="002F64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408">
        <w:rPr>
          <w:rFonts w:ascii="Times New Roman" w:hAnsi="Times New Roman"/>
          <w:sz w:val="28"/>
          <w:szCs w:val="28"/>
        </w:rPr>
        <w:t>участвовать в заседаниях рабочей группы и голосовать по обсуждаемым вопросам;</w:t>
      </w:r>
    </w:p>
    <w:p w:rsidR="00BF454C" w:rsidRPr="002F6408" w:rsidRDefault="00BF454C" w:rsidP="002F64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408">
        <w:rPr>
          <w:rFonts w:ascii="Times New Roman" w:hAnsi="Times New Roman"/>
          <w:sz w:val="28"/>
          <w:szCs w:val="28"/>
        </w:rPr>
        <w:t>вносить обоснованные предложения в план заседания рабочей группы, с наименованием вопроса, требующего безотлагательного разрешения, с обязательным указанием его значимости, вариантом предлагаемого решения, а также наименованием органа, ответственного за подготовку вопроса и по порядку его разрешения;</w:t>
      </w:r>
    </w:p>
    <w:p w:rsidR="00BF454C" w:rsidRPr="002F6408" w:rsidRDefault="00BF454C" w:rsidP="002F64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408">
        <w:rPr>
          <w:rFonts w:ascii="Times New Roman" w:hAnsi="Times New Roman"/>
          <w:sz w:val="28"/>
          <w:szCs w:val="28"/>
        </w:rPr>
        <w:t>выступать на заседаниях рабочей группы, предлагать для постановки на голосование вопросы, не входящие в повестку дня заседания рабочей группы;</w:t>
      </w:r>
    </w:p>
    <w:p w:rsidR="00BF454C" w:rsidRPr="002F6408" w:rsidRDefault="00BF454C" w:rsidP="002F64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408">
        <w:rPr>
          <w:rFonts w:ascii="Times New Roman" w:hAnsi="Times New Roman"/>
          <w:sz w:val="28"/>
          <w:szCs w:val="28"/>
        </w:rPr>
        <w:t>излагать свое мнение по обсуждаемым на заседании рабочей группы вопросам, в том числе представлять свое письменное мнение по рассматриваемым вопросам в случае невозможности личного участия в заседании рабочей группы;</w:t>
      </w:r>
    </w:p>
    <w:p w:rsidR="00BF454C" w:rsidRPr="002F6408" w:rsidRDefault="00BF454C" w:rsidP="002F64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408">
        <w:rPr>
          <w:rFonts w:ascii="Times New Roman" w:hAnsi="Times New Roman"/>
          <w:sz w:val="28"/>
          <w:szCs w:val="28"/>
        </w:rPr>
        <w:t>вносить на рассмотрение рабочей группы в инициативном порядке проекты подготовленных ими документов, в том числе аналитических записок, докладов, других информационно-аналитических материалов;</w:t>
      </w:r>
    </w:p>
    <w:p w:rsidR="00BF454C" w:rsidRPr="002F6408" w:rsidRDefault="00BF454C" w:rsidP="002F64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408">
        <w:rPr>
          <w:rFonts w:ascii="Times New Roman" w:hAnsi="Times New Roman"/>
          <w:sz w:val="28"/>
          <w:szCs w:val="28"/>
        </w:rPr>
        <w:t>получать информацию о деятельности рабочей группы, в том числе о ходе выполнения ее решений;</w:t>
      </w:r>
    </w:p>
    <w:p w:rsidR="00BF454C" w:rsidRPr="002F6408" w:rsidRDefault="00BF454C" w:rsidP="002F64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408">
        <w:rPr>
          <w:rFonts w:ascii="Times New Roman" w:hAnsi="Times New Roman"/>
          <w:sz w:val="28"/>
          <w:szCs w:val="28"/>
        </w:rPr>
        <w:t>получать и знакомится с материалами, необходимыми для изучения рассматриваемых рабочей группой вопросов и выполнения данных поручений;</w:t>
      </w:r>
    </w:p>
    <w:p w:rsidR="00BF454C" w:rsidRPr="002F6408" w:rsidRDefault="00BF454C" w:rsidP="002F64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408">
        <w:rPr>
          <w:rFonts w:ascii="Times New Roman" w:hAnsi="Times New Roman"/>
          <w:sz w:val="28"/>
          <w:szCs w:val="28"/>
        </w:rPr>
        <w:t>реализовывать полномочия, необходимые для надлежащего осуществления своей деятельности.</w:t>
      </w:r>
    </w:p>
    <w:p w:rsidR="00BF454C" w:rsidRPr="00BF30BC" w:rsidRDefault="00BF454C" w:rsidP="00BF45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F454C" w:rsidRPr="00BF30BC" w:rsidRDefault="00BF454C" w:rsidP="00BF454C">
      <w:pPr>
        <w:spacing w:after="0" w:line="24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</w:p>
    <w:p w:rsidR="00BF454C" w:rsidRPr="00BF30BC" w:rsidRDefault="00BF454C" w:rsidP="00BF454C">
      <w:pPr>
        <w:spacing w:after="0" w:line="24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</w:p>
    <w:p w:rsidR="00BF454C" w:rsidRPr="00BF30BC" w:rsidRDefault="00BF454C" w:rsidP="00BF45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30BC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BF454C" w:rsidRPr="00BF30BC" w:rsidRDefault="00BF454C" w:rsidP="00BF45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30BC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BF454C" w:rsidRDefault="00BF454C" w:rsidP="00BF45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30BC">
        <w:rPr>
          <w:rFonts w:ascii="Times New Roman" w:hAnsi="Times New Roman"/>
          <w:sz w:val="28"/>
          <w:szCs w:val="28"/>
        </w:rPr>
        <w:t xml:space="preserve">Щербиновский район, </w:t>
      </w:r>
    </w:p>
    <w:p w:rsidR="00BF454C" w:rsidRPr="00BF30BC" w:rsidRDefault="00BF454C" w:rsidP="00BF45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30BC">
        <w:rPr>
          <w:rFonts w:ascii="Times New Roman" w:hAnsi="Times New Roman"/>
          <w:sz w:val="28"/>
          <w:szCs w:val="28"/>
        </w:rPr>
        <w:t xml:space="preserve">начальник отдела по взаимодействию </w:t>
      </w:r>
    </w:p>
    <w:p w:rsidR="00BF454C" w:rsidRPr="00BF30BC" w:rsidRDefault="00BF454C" w:rsidP="00BF45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30BC">
        <w:rPr>
          <w:rFonts w:ascii="Times New Roman" w:hAnsi="Times New Roman"/>
          <w:sz w:val="28"/>
          <w:szCs w:val="28"/>
        </w:rPr>
        <w:t xml:space="preserve">с правоохранительными органами </w:t>
      </w:r>
    </w:p>
    <w:p w:rsidR="00BF454C" w:rsidRPr="00BF30BC" w:rsidRDefault="00BF454C" w:rsidP="00BF45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30BC">
        <w:rPr>
          <w:rFonts w:ascii="Times New Roman" w:hAnsi="Times New Roman"/>
          <w:sz w:val="28"/>
          <w:szCs w:val="28"/>
        </w:rPr>
        <w:t xml:space="preserve">и казачеством администрации </w:t>
      </w:r>
    </w:p>
    <w:p w:rsidR="00BF454C" w:rsidRPr="00BF30BC" w:rsidRDefault="00BF454C" w:rsidP="00BF45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30BC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BF454C" w:rsidRPr="00BF30BC" w:rsidRDefault="00BF454C" w:rsidP="00BF45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30BC">
        <w:rPr>
          <w:rFonts w:ascii="Times New Roman" w:hAnsi="Times New Roman"/>
          <w:sz w:val="28"/>
          <w:szCs w:val="28"/>
        </w:rPr>
        <w:t xml:space="preserve">Щербиновский район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BF30BC">
        <w:rPr>
          <w:rFonts w:ascii="Times New Roman" w:hAnsi="Times New Roman"/>
          <w:sz w:val="28"/>
          <w:szCs w:val="28"/>
        </w:rPr>
        <w:t>А.А. Сапельников</w:t>
      </w:r>
    </w:p>
    <w:p w:rsidR="00BF454C" w:rsidRPr="00BF30BC" w:rsidRDefault="00BF454C" w:rsidP="00BF45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F454C" w:rsidRPr="00BF30BC" w:rsidRDefault="00BF454C" w:rsidP="00BF45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F454C" w:rsidRPr="00BF30BC" w:rsidRDefault="00BF454C" w:rsidP="00BF45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F454C" w:rsidRPr="00BF30BC" w:rsidRDefault="00BF454C" w:rsidP="00BF45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F454C" w:rsidRPr="00BF30BC" w:rsidRDefault="00BF454C" w:rsidP="00BF45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4978" w:rsidRDefault="00434978" w:rsidP="00BF454C">
      <w:pPr>
        <w:widowControl w:val="0"/>
        <w:suppressAutoHyphens/>
        <w:spacing w:after="0" w:line="240" w:lineRule="auto"/>
      </w:pPr>
    </w:p>
    <w:sectPr w:rsidR="00434978" w:rsidSect="00C14AE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17FA" w:rsidRDefault="00FC17FA">
      <w:pPr>
        <w:spacing w:after="0" w:line="240" w:lineRule="auto"/>
      </w:pPr>
      <w:r>
        <w:separator/>
      </w:r>
    </w:p>
  </w:endnote>
  <w:endnote w:type="continuationSeparator" w:id="1">
    <w:p w:rsidR="00FC17FA" w:rsidRDefault="00FC17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17FA" w:rsidRDefault="00FC17FA">
      <w:pPr>
        <w:spacing w:after="0" w:line="240" w:lineRule="auto"/>
      </w:pPr>
      <w:r>
        <w:separator/>
      </w:r>
    </w:p>
  </w:footnote>
  <w:footnote w:type="continuationSeparator" w:id="1">
    <w:p w:rsidR="00FC17FA" w:rsidRDefault="00FC17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2B9" w:rsidRPr="00CE5BE9" w:rsidRDefault="00D95CE5">
    <w:pPr>
      <w:pStyle w:val="a3"/>
      <w:jc w:val="center"/>
      <w:rPr>
        <w:rFonts w:ascii="Times New Roman" w:hAnsi="Times New Roman"/>
        <w:b/>
        <w:sz w:val="28"/>
      </w:rPr>
    </w:pPr>
    <w:r w:rsidRPr="00CE5BE9">
      <w:rPr>
        <w:rFonts w:ascii="Times New Roman" w:hAnsi="Times New Roman"/>
        <w:b/>
        <w:sz w:val="28"/>
      </w:rPr>
      <w:fldChar w:fldCharType="begin"/>
    </w:r>
    <w:r w:rsidR="000552B9" w:rsidRPr="00CE5BE9">
      <w:rPr>
        <w:rFonts w:ascii="Times New Roman" w:hAnsi="Times New Roman"/>
        <w:b/>
        <w:sz w:val="28"/>
      </w:rPr>
      <w:instrText xml:space="preserve"> PAGE   \* MERGEFORMAT </w:instrText>
    </w:r>
    <w:r w:rsidRPr="00CE5BE9">
      <w:rPr>
        <w:rFonts w:ascii="Times New Roman" w:hAnsi="Times New Roman"/>
        <w:b/>
        <w:sz w:val="28"/>
      </w:rPr>
      <w:fldChar w:fldCharType="separate"/>
    </w:r>
    <w:r w:rsidR="00321E99">
      <w:rPr>
        <w:rFonts w:ascii="Times New Roman" w:hAnsi="Times New Roman"/>
        <w:b/>
        <w:noProof/>
        <w:sz w:val="28"/>
      </w:rPr>
      <w:t>7</w:t>
    </w:r>
    <w:r w:rsidRPr="00CE5BE9">
      <w:rPr>
        <w:rFonts w:ascii="Times New Roman" w:hAnsi="Times New Roman"/>
        <w:b/>
        <w:sz w:val="28"/>
      </w:rPr>
      <w:fldChar w:fldCharType="end"/>
    </w:r>
  </w:p>
  <w:p w:rsidR="000552B9" w:rsidRDefault="000552B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D3F32"/>
    <w:multiLevelType w:val="multilevel"/>
    <w:tmpl w:val="88B03E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2B46657D"/>
    <w:multiLevelType w:val="hybridMultilevel"/>
    <w:tmpl w:val="6518A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B90BFB"/>
    <w:multiLevelType w:val="multilevel"/>
    <w:tmpl w:val="1A78ACE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74412210"/>
    <w:multiLevelType w:val="hybridMultilevel"/>
    <w:tmpl w:val="EA66F0B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038A"/>
    <w:rsid w:val="0002640D"/>
    <w:rsid w:val="0003045F"/>
    <w:rsid w:val="00033F48"/>
    <w:rsid w:val="0005529B"/>
    <w:rsid w:val="000552B9"/>
    <w:rsid w:val="000616C8"/>
    <w:rsid w:val="000806AD"/>
    <w:rsid w:val="00092CE7"/>
    <w:rsid w:val="000B4640"/>
    <w:rsid w:val="000D5030"/>
    <w:rsid w:val="001068F7"/>
    <w:rsid w:val="00125497"/>
    <w:rsid w:val="00133245"/>
    <w:rsid w:val="0013463F"/>
    <w:rsid w:val="00144933"/>
    <w:rsid w:val="00173A4F"/>
    <w:rsid w:val="001D3F21"/>
    <w:rsid w:val="001D603E"/>
    <w:rsid w:val="00200BF7"/>
    <w:rsid w:val="00223A47"/>
    <w:rsid w:val="00240A6C"/>
    <w:rsid w:val="002606B0"/>
    <w:rsid w:val="00273858"/>
    <w:rsid w:val="002841F6"/>
    <w:rsid w:val="0029435D"/>
    <w:rsid w:val="002E02FE"/>
    <w:rsid w:val="002F6408"/>
    <w:rsid w:val="00305D6D"/>
    <w:rsid w:val="00321E99"/>
    <w:rsid w:val="00335A09"/>
    <w:rsid w:val="00366D72"/>
    <w:rsid w:val="003729F6"/>
    <w:rsid w:val="00375DA1"/>
    <w:rsid w:val="00375F37"/>
    <w:rsid w:val="003B4BBC"/>
    <w:rsid w:val="003C40E8"/>
    <w:rsid w:val="003D4199"/>
    <w:rsid w:val="003F10F9"/>
    <w:rsid w:val="004217BD"/>
    <w:rsid w:val="00424EFA"/>
    <w:rsid w:val="00430CA1"/>
    <w:rsid w:val="00434978"/>
    <w:rsid w:val="00452CEF"/>
    <w:rsid w:val="00482FBA"/>
    <w:rsid w:val="00494249"/>
    <w:rsid w:val="004B16A3"/>
    <w:rsid w:val="004E50BC"/>
    <w:rsid w:val="004E67FF"/>
    <w:rsid w:val="004F1667"/>
    <w:rsid w:val="00501E1A"/>
    <w:rsid w:val="0050367A"/>
    <w:rsid w:val="00510CA7"/>
    <w:rsid w:val="00532680"/>
    <w:rsid w:val="00537CEE"/>
    <w:rsid w:val="005852B0"/>
    <w:rsid w:val="00587B96"/>
    <w:rsid w:val="005A146E"/>
    <w:rsid w:val="005A2306"/>
    <w:rsid w:val="005E44FC"/>
    <w:rsid w:val="006136C2"/>
    <w:rsid w:val="00614392"/>
    <w:rsid w:val="00622F34"/>
    <w:rsid w:val="00627353"/>
    <w:rsid w:val="0067423E"/>
    <w:rsid w:val="00674C78"/>
    <w:rsid w:val="00677664"/>
    <w:rsid w:val="006A3BF0"/>
    <w:rsid w:val="006B236E"/>
    <w:rsid w:val="006C6E61"/>
    <w:rsid w:val="006E1584"/>
    <w:rsid w:val="006E2832"/>
    <w:rsid w:val="006E5DDD"/>
    <w:rsid w:val="006F5AA5"/>
    <w:rsid w:val="00703697"/>
    <w:rsid w:val="00713780"/>
    <w:rsid w:val="007145B2"/>
    <w:rsid w:val="0074068E"/>
    <w:rsid w:val="007569D0"/>
    <w:rsid w:val="007575F6"/>
    <w:rsid w:val="00787469"/>
    <w:rsid w:val="00790D05"/>
    <w:rsid w:val="00797B53"/>
    <w:rsid w:val="007A0339"/>
    <w:rsid w:val="007A57C3"/>
    <w:rsid w:val="007B7276"/>
    <w:rsid w:val="00800164"/>
    <w:rsid w:val="00800387"/>
    <w:rsid w:val="00816183"/>
    <w:rsid w:val="008751AF"/>
    <w:rsid w:val="008A2ABF"/>
    <w:rsid w:val="008A44BC"/>
    <w:rsid w:val="008C40C0"/>
    <w:rsid w:val="008C57B5"/>
    <w:rsid w:val="008D3B38"/>
    <w:rsid w:val="008F3448"/>
    <w:rsid w:val="008F5A48"/>
    <w:rsid w:val="00913BDF"/>
    <w:rsid w:val="00936444"/>
    <w:rsid w:val="00970229"/>
    <w:rsid w:val="00981B08"/>
    <w:rsid w:val="00987BA1"/>
    <w:rsid w:val="009A614E"/>
    <w:rsid w:val="009A668A"/>
    <w:rsid w:val="009B51EB"/>
    <w:rsid w:val="009B619B"/>
    <w:rsid w:val="009C3695"/>
    <w:rsid w:val="009D0523"/>
    <w:rsid w:val="009D463C"/>
    <w:rsid w:val="009D76F7"/>
    <w:rsid w:val="009E4D8F"/>
    <w:rsid w:val="009E56FD"/>
    <w:rsid w:val="009E7FD0"/>
    <w:rsid w:val="009F3B52"/>
    <w:rsid w:val="00A2038A"/>
    <w:rsid w:val="00A26C4E"/>
    <w:rsid w:val="00A2729C"/>
    <w:rsid w:val="00A37AA0"/>
    <w:rsid w:val="00A42145"/>
    <w:rsid w:val="00A52908"/>
    <w:rsid w:val="00A66312"/>
    <w:rsid w:val="00A865D4"/>
    <w:rsid w:val="00AB1F5B"/>
    <w:rsid w:val="00AB3EDF"/>
    <w:rsid w:val="00AF21EC"/>
    <w:rsid w:val="00B34113"/>
    <w:rsid w:val="00B5782F"/>
    <w:rsid w:val="00B656CF"/>
    <w:rsid w:val="00B7348D"/>
    <w:rsid w:val="00B73F70"/>
    <w:rsid w:val="00B91AD1"/>
    <w:rsid w:val="00B955F5"/>
    <w:rsid w:val="00BA1783"/>
    <w:rsid w:val="00BB6AFF"/>
    <w:rsid w:val="00BC5A5F"/>
    <w:rsid w:val="00BD1F30"/>
    <w:rsid w:val="00BF454C"/>
    <w:rsid w:val="00C06D54"/>
    <w:rsid w:val="00C14AEE"/>
    <w:rsid w:val="00C17E67"/>
    <w:rsid w:val="00C24404"/>
    <w:rsid w:val="00C37783"/>
    <w:rsid w:val="00C41606"/>
    <w:rsid w:val="00C44E6C"/>
    <w:rsid w:val="00C50C61"/>
    <w:rsid w:val="00C54AE4"/>
    <w:rsid w:val="00C648C1"/>
    <w:rsid w:val="00C66849"/>
    <w:rsid w:val="00C73D22"/>
    <w:rsid w:val="00CB5C5C"/>
    <w:rsid w:val="00CB6026"/>
    <w:rsid w:val="00CC4932"/>
    <w:rsid w:val="00CE5BE9"/>
    <w:rsid w:val="00CF1573"/>
    <w:rsid w:val="00D00C38"/>
    <w:rsid w:val="00D11FCE"/>
    <w:rsid w:val="00D31EE9"/>
    <w:rsid w:val="00D44A04"/>
    <w:rsid w:val="00D45C9F"/>
    <w:rsid w:val="00D479A4"/>
    <w:rsid w:val="00D5329E"/>
    <w:rsid w:val="00D74344"/>
    <w:rsid w:val="00D95CE5"/>
    <w:rsid w:val="00D97683"/>
    <w:rsid w:val="00DC14C7"/>
    <w:rsid w:val="00DF5A55"/>
    <w:rsid w:val="00E12820"/>
    <w:rsid w:val="00E17869"/>
    <w:rsid w:val="00E20A11"/>
    <w:rsid w:val="00E24ED8"/>
    <w:rsid w:val="00E36E70"/>
    <w:rsid w:val="00E4790B"/>
    <w:rsid w:val="00E565DB"/>
    <w:rsid w:val="00E61767"/>
    <w:rsid w:val="00E62FE6"/>
    <w:rsid w:val="00EB075B"/>
    <w:rsid w:val="00EB1359"/>
    <w:rsid w:val="00ED0DAB"/>
    <w:rsid w:val="00EE37ED"/>
    <w:rsid w:val="00F01D38"/>
    <w:rsid w:val="00F13212"/>
    <w:rsid w:val="00F2077F"/>
    <w:rsid w:val="00F53124"/>
    <w:rsid w:val="00F53B59"/>
    <w:rsid w:val="00F54525"/>
    <w:rsid w:val="00F5551A"/>
    <w:rsid w:val="00F7390A"/>
    <w:rsid w:val="00F81F6F"/>
    <w:rsid w:val="00F83AF0"/>
    <w:rsid w:val="00F85D4D"/>
    <w:rsid w:val="00F86073"/>
    <w:rsid w:val="00F9511E"/>
    <w:rsid w:val="00FB6C8A"/>
    <w:rsid w:val="00FC0386"/>
    <w:rsid w:val="00FC17FA"/>
    <w:rsid w:val="00FC4083"/>
    <w:rsid w:val="00FD2A05"/>
    <w:rsid w:val="00FD6D95"/>
    <w:rsid w:val="00FD71C5"/>
    <w:rsid w:val="00FE44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51A"/>
    <w:pPr>
      <w:spacing w:after="200" w:line="276" w:lineRule="auto"/>
    </w:pPr>
    <w:rPr>
      <w:sz w:val="22"/>
      <w:szCs w:val="22"/>
      <w:lang w:val="ru-RU"/>
    </w:rPr>
  </w:style>
  <w:style w:type="paragraph" w:styleId="1">
    <w:name w:val="heading 1"/>
    <w:basedOn w:val="a"/>
    <w:next w:val="a"/>
    <w:link w:val="10"/>
    <w:qFormat/>
    <w:locked/>
    <w:rsid w:val="00A66312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4">
    <w:name w:val="heading 4"/>
    <w:basedOn w:val="a"/>
    <w:link w:val="40"/>
    <w:uiPriority w:val="99"/>
    <w:qFormat/>
    <w:locked/>
    <w:rsid w:val="005A2306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semiHidden/>
    <w:locked/>
    <w:rsid w:val="00970229"/>
    <w:rPr>
      <w:rFonts w:ascii="Calibri" w:hAnsi="Calibri" w:cs="Times New Roman"/>
      <w:b/>
      <w:bCs/>
      <w:sz w:val="28"/>
      <w:szCs w:val="28"/>
      <w:lang w:eastAsia="en-US"/>
    </w:rPr>
  </w:style>
  <w:style w:type="paragraph" w:styleId="a3">
    <w:name w:val="header"/>
    <w:basedOn w:val="a"/>
    <w:link w:val="a4"/>
    <w:uiPriority w:val="99"/>
    <w:rsid w:val="00E617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E61767"/>
    <w:rPr>
      <w:rFonts w:cs="Times New Roman"/>
    </w:rPr>
  </w:style>
  <w:style w:type="paragraph" w:styleId="a5">
    <w:name w:val="List Paragraph"/>
    <w:basedOn w:val="a"/>
    <w:uiPriority w:val="99"/>
    <w:qFormat/>
    <w:rsid w:val="00C17E67"/>
    <w:pPr>
      <w:ind w:left="720"/>
      <w:contextualSpacing/>
    </w:pPr>
  </w:style>
  <w:style w:type="paragraph" w:styleId="a6">
    <w:name w:val="footer"/>
    <w:basedOn w:val="a"/>
    <w:link w:val="a7"/>
    <w:uiPriority w:val="99"/>
    <w:rsid w:val="00A2729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D44A04"/>
    <w:rPr>
      <w:rFonts w:cs="Times New Roman"/>
      <w:lang w:eastAsia="en-US"/>
    </w:rPr>
  </w:style>
  <w:style w:type="paragraph" w:styleId="a8">
    <w:name w:val="Balloon Text"/>
    <w:basedOn w:val="a"/>
    <w:link w:val="a9"/>
    <w:uiPriority w:val="99"/>
    <w:semiHidden/>
    <w:rsid w:val="000806A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970229"/>
    <w:rPr>
      <w:rFonts w:ascii="Times New Roman" w:hAnsi="Times New Roman" w:cs="Times New Roman"/>
      <w:sz w:val="2"/>
      <w:lang w:eastAsia="en-US"/>
    </w:rPr>
  </w:style>
  <w:style w:type="character" w:customStyle="1" w:styleId="10">
    <w:name w:val="Заголовок 1 Знак"/>
    <w:link w:val="1"/>
    <w:rsid w:val="00A66312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aa">
    <w:name w:val="Hyperlink"/>
    <w:uiPriority w:val="99"/>
    <w:unhideWhenUsed/>
    <w:rsid w:val="00532680"/>
    <w:rPr>
      <w:color w:val="0000FF"/>
      <w:u w:val="single"/>
    </w:rPr>
  </w:style>
  <w:style w:type="paragraph" w:customStyle="1" w:styleId="ConsPlusNormal">
    <w:name w:val="ConsPlusNormal"/>
    <w:rsid w:val="00A865D4"/>
    <w:pPr>
      <w:widowControl w:val="0"/>
      <w:autoSpaceDE w:val="0"/>
      <w:autoSpaceDN w:val="0"/>
    </w:pPr>
    <w:rPr>
      <w:rFonts w:eastAsia="Times New Roman" w:cs="Calibri"/>
      <w:sz w:val="22"/>
      <w:lang w:val="ru-RU" w:eastAsia="ru-RU"/>
    </w:rPr>
  </w:style>
  <w:style w:type="table" w:styleId="ab">
    <w:name w:val="Table Grid"/>
    <w:basedOn w:val="a1"/>
    <w:locked/>
    <w:rsid w:val="001346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3302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7</Pages>
  <Words>2118</Words>
  <Characters>12076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</dc:creator>
  <cp:lastModifiedBy>Елена Аникина</cp:lastModifiedBy>
  <cp:revision>4</cp:revision>
  <cp:lastPrinted>2021-12-10T07:41:00Z</cp:lastPrinted>
  <dcterms:created xsi:type="dcterms:W3CDTF">2021-12-10T08:37:00Z</dcterms:created>
  <dcterms:modified xsi:type="dcterms:W3CDTF">2021-12-13T13:57:00Z</dcterms:modified>
</cp:coreProperties>
</file>